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DD" w:rsidRDefault="003B1486">
      <w:pPr>
        <w:rPr>
          <w:rFonts w:ascii="Times New Roman" w:hAnsi="Times New Roman" w:cs="Times New Roman"/>
          <w:sz w:val="24"/>
        </w:rPr>
      </w:pPr>
      <w:r>
        <w:rPr>
          <w:rFonts w:ascii="Times New Roman" w:hAnsi="Times New Roman" w:cs="Times New Roman"/>
          <w:sz w:val="24"/>
        </w:rPr>
        <w:t>Выступление на родительском собрании от 14.10.14г.</w:t>
      </w:r>
    </w:p>
    <w:p w:rsidR="003B1486" w:rsidRPr="00B31330" w:rsidRDefault="003B1486" w:rsidP="00B31330">
      <w:pPr>
        <w:jc w:val="center"/>
        <w:rPr>
          <w:rFonts w:ascii="Times New Roman" w:hAnsi="Times New Roman" w:cs="Times New Roman"/>
          <w:b/>
          <w:sz w:val="28"/>
        </w:rPr>
      </w:pPr>
      <w:r w:rsidRPr="00B31330">
        <w:rPr>
          <w:rFonts w:ascii="Times New Roman" w:hAnsi="Times New Roman" w:cs="Times New Roman"/>
          <w:b/>
          <w:sz w:val="28"/>
        </w:rPr>
        <w:t>Особенности современных подростков</w:t>
      </w:r>
    </w:p>
    <w:p w:rsidR="003B1486" w:rsidRDefault="003B1486" w:rsidP="003B1486">
      <w:pPr>
        <w:spacing w:line="240" w:lineRule="auto"/>
        <w:contextualSpacing/>
        <w:rPr>
          <w:rFonts w:ascii="Times New Roman" w:hAnsi="Times New Roman" w:cs="Times New Roman"/>
          <w:sz w:val="24"/>
        </w:rPr>
      </w:pPr>
      <w:r>
        <w:rPr>
          <w:rFonts w:ascii="Times New Roman" w:hAnsi="Times New Roman" w:cs="Times New Roman"/>
          <w:sz w:val="24"/>
        </w:rPr>
        <w:t>Добрый вечер, уважаемые родители. Продолжая разговор о современных детях, давайте еще раз выделим особые черты современного подростка.</w:t>
      </w:r>
    </w:p>
    <w:p w:rsidR="00163B1D" w:rsidRDefault="003B1486" w:rsidP="003B1486">
      <w:pPr>
        <w:rPr>
          <w:rFonts w:ascii="Times New Roman CYR" w:hAnsi="Times New Roman CYR" w:cs="Times New Roman CYR"/>
          <w:color w:val="000000"/>
          <w:sz w:val="24"/>
          <w:szCs w:val="31"/>
          <w:shd w:val="clear" w:color="auto" w:fill="FFFFFF"/>
        </w:rPr>
      </w:pPr>
      <w:r w:rsidRPr="009A1C41">
        <w:rPr>
          <w:rFonts w:ascii="Times New Roman CYR" w:hAnsi="Times New Roman CYR" w:cs="Times New Roman CYR"/>
          <w:color w:val="000000"/>
          <w:sz w:val="24"/>
          <w:szCs w:val="31"/>
          <w:shd w:val="clear" w:color="auto" w:fill="FFFFFF"/>
        </w:rPr>
        <w:t xml:space="preserve">Подростковый возраст (10-15 лет) </w:t>
      </w:r>
      <w:proofErr w:type="gramStart"/>
      <w:r w:rsidRPr="009A1C41">
        <w:rPr>
          <w:rFonts w:ascii="Times New Roman CYR" w:hAnsi="Times New Roman CYR" w:cs="Times New Roman CYR"/>
          <w:color w:val="000000"/>
          <w:sz w:val="24"/>
          <w:szCs w:val="31"/>
          <w:shd w:val="clear" w:color="auto" w:fill="FFFFFF"/>
        </w:rPr>
        <w:t>–э</w:t>
      </w:r>
      <w:proofErr w:type="gramEnd"/>
      <w:r w:rsidRPr="009A1C41">
        <w:rPr>
          <w:rFonts w:ascii="Times New Roman CYR" w:hAnsi="Times New Roman CYR" w:cs="Times New Roman CYR"/>
          <w:color w:val="000000"/>
          <w:sz w:val="24"/>
          <w:szCs w:val="31"/>
          <w:shd w:val="clear" w:color="auto" w:fill="FFFFFF"/>
        </w:rPr>
        <w:t>то переходный возраст, в течение которого происходит переход от детского к взрослому состоянию, от незрелости к зрелости.</w:t>
      </w:r>
      <w:r w:rsidRPr="009A1C41">
        <w:rPr>
          <w:rFonts w:ascii="Times New Roman CYR" w:hAnsi="Times New Roman CYR" w:cs="Times New Roman CYR"/>
          <w:color w:val="000000"/>
          <w:sz w:val="24"/>
          <w:szCs w:val="31"/>
        </w:rPr>
        <w:br/>
      </w:r>
      <w:r w:rsidRPr="009A1C41">
        <w:rPr>
          <w:rFonts w:ascii="Times New Roman CYR" w:hAnsi="Times New Roman CYR" w:cs="Times New Roman CYR"/>
          <w:color w:val="000000"/>
          <w:sz w:val="24"/>
          <w:szCs w:val="31"/>
          <w:shd w:val="clear" w:color="auto" w:fill="FFFFFF"/>
        </w:rPr>
        <w:t xml:space="preserve">Подросток – это </w:t>
      </w:r>
      <w:proofErr w:type="spellStart"/>
      <w:r w:rsidRPr="009A1C41">
        <w:rPr>
          <w:rFonts w:ascii="Times New Roman CYR" w:hAnsi="Times New Roman CYR" w:cs="Times New Roman CYR"/>
          <w:color w:val="000000"/>
          <w:sz w:val="24"/>
          <w:szCs w:val="31"/>
          <w:shd w:val="clear" w:color="auto" w:fill="FFFFFF"/>
        </w:rPr>
        <w:t>полуребёнок</w:t>
      </w:r>
      <w:proofErr w:type="spellEnd"/>
      <w:r w:rsidRPr="009A1C41">
        <w:rPr>
          <w:rFonts w:ascii="Times New Roman CYR" w:hAnsi="Times New Roman CYR" w:cs="Times New Roman CYR"/>
          <w:color w:val="000000"/>
          <w:sz w:val="24"/>
          <w:szCs w:val="31"/>
          <w:shd w:val="clear" w:color="auto" w:fill="FFFFFF"/>
        </w:rPr>
        <w:t xml:space="preserve"> и полувзрослый: детство уже ушло, но зрелость ещё не наступила. Современный подросток. Кто он? Чем он живёт? Что его волнует?</w:t>
      </w:r>
      <w:r w:rsidRPr="009A1C41">
        <w:rPr>
          <w:rFonts w:ascii="Times New Roman CYR" w:hAnsi="Times New Roman CYR" w:cs="Times New Roman CYR"/>
          <w:color w:val="000000"/>
          <w:sz w:val="24"/>
          <w:szCs w:val="31"/>
        </w:rPr>
        <w:br/>
      </w:r>
      <w:r>
        <w:rPr>
          <w:rFonts w:ascii="Times New Roman CYR" w:hAnsi="Times New Roman CYR" w:cs="Times New Roman CYR"/>
          <w:color w:val="000000"/>
          <w:sz w:val="24"/>
          <w:szCs w:val="31"/>
          <w:shd w:val="clear" w:color="auto" w:fill="FFFFFF"/>
        </w:rPr>
        <w:t>Есть мнение</w:t>
      </w:r>
      <w:r w:rsidRPr="009A1C41">
        <w:rPr>
          <w:rFonts w:ascii="Times New Roman CYR" w:hAnsi="Times New Roman CYR" w:cs="Times New Roman CYR"/>
          <w:color w:val="000000"/>
          <w:sz w:val="24"/>
          <w:szCs w:val="31"/>
          <w:shd w:val="clear" w:color="auto" w:fill="FFFFFF"/>
        </w:rPr>
        <w:t>, что современный тинэйджер – это крутой сорванец, который «не тормозит» и «отрывается со вкусом».</w:t>
      </w:r>
      <w:r>
        <w:rPr>
          <w:rFonts w:ascii="Times New Roman CYR" w:hAnsi="Times New Roman CYR" w:cs="Times New Roman CYR"/>
          <w:color w:val="000000"/>
          <w:sz w:val="24"/>
          <w:szCs w:val="31"/>
          <w:shd w:val="clear" w:color="auto" w:fill="FFFFFF"/>
        </w:rPr>
        <w:t xml:space="preserve"> </w:t>
      </w:r>
      <w:r w:rsidRPr="009A1C41">
        <w:rPr>
          <w:rFonts w:ascii="Times New Roman CYR" w:hAnsi="Times New Roman CYR" w:cs="Times New Roman CYR"/>
          <w:color w:val="000000"/>
          <w:sz w:val="24"/>
          <w:szCs w:val="31"/>
          <w:shd w:val="clear" w:color="auto" w:fill="FFFFFF"/>
        </w:rPr>
        <w:t xml:space="preserve"> Днём в его руке </w:t>
      </w:r>
      <w:proofErr w:type="spellStart"/>
      <w:r w:rsidRPr="009A1C41">
        <w:rPr>
          <w:rFonts w:ascii="Times New Roman CYR" w:hAnsi="Times New Roman CYR" w:cs="Times New Roman CYR"/>
          <w:color w:val="000000"/>
          <w:sz w:val="24"/>
          <w:szCs w:val="31"/>
          <w:shd w:val="clear" w:color="auto" w:fill="FFFFFF"/>
        </w:rPr>
        <w:t>Pepsi</w:t>
      </w:r>
      <w:proofErr w:type="spellEnd"/>
      <w:r w:rsidRPr="009A1C41">
        <w:rPr>
          <w:rFonts w:ascii="Times New Roman CYR" w:hAnsi="Times New Roman CYR" w:cs="Times New Roman CYR"/>
          <w:color w:val="000000"/>
          <w:sz w:val="24"/>
          <w:szCs w:val="31"/>
          <w:shd w:val="clear" w:color="auto" w:fill="FFFFFF"/>
        </w:rPr>
        <w:t>, вечером – банка пива, на которую хватило денег. В школе он регулярно опаздывает на занятия, постоянно получает замечания учителей и, по возможности, старается обратить на себя внимание сверстников, например, остря и развлекая товарищей, вызывая всеобщий хохот.</w:t>
      </w:r>
      <w:r w:rsidR="00163B1D">
        <w:rPr>
          <w:rFonts w:ascii="Times New Roman CYR" w:hAnsi="Times New Roman CYR" w:cs="Times New Roman CYR"/>
          <w:color w:val="000000"/>
          <w:sz w:val="24"/>
          <w:szCs w:val="31"/>
          <w:shd w:val="clear" w:color="auto" w:fill="FFFFFF"/>
        </w:rPr>
        <w:t xml:space="preserve"> </w:t>
      </w:r>
      <w:r>
        <w:rPr>
          <w:rFonts w:ascii="Times New Roman CYR" w:hAnsi="Times New Roman CYR" w:cs="Times New Roman CYR"/>
          <w:color w:val="000000"/>
          <w:sz w:val="24"/>
          <w:szCs w:val="31"/>
          <w:shd w:val="clear" w:color="auto" w:fill="FFFFFF"/>
        </w:rPr>
        <w:t>Конечно, это не всегда бывает так. Но в любом случае, п</w:t>
      </w:r>
      <w:r w:rsidRPr="009A1C41">
        <w:rPr>
          <w:rFonts w:ascii="Times New Roman CYR" w:hAnsi="Times New Roman CYR" w:cs="Times New Roman CYR"/>
          <w:color w:val="000000"/>
          <w:sz w:val="24"/>
          <w:szCs w:val="31"/>
          <w:shd w:val="clear" w:color="auto" w:fill="FFFFFF"/>
        </w:rPr>
        <w:t>рошла эпоха шашек, шахмат, нард. На смену им пришли</w:t>
      </w:r>
      <w:r>
        <w:rPr>
          <w:rFonts w:ascii="Times New Roman CYR" w:hAnsi="Times New Roman CYR" w:cs="Times New Roman CYR"/>
          <w:color w:val="000000"/>
          <w:sz w:val="24"/>
          <w:szCs w:val="31"/>
          <w:shd w:val="clear" w:color="auto" w:fill="FFFFFF"/>
        </w:rPr>
        <w:t xml:space="preserve"> компьютерные игры</w:t>
      </w:r>
      <w:r w:rsidRPr="009A1C41">
        <w:rPr>
          <w:rFonts w:ascii="Times New Roman CYR" w:hAnsi="Times New Roman CYR" w:cs="Times New Roman CYR"/>
          <w:color w:val="000000"/>
          <w:sz w:val="24"/>
          <w:szCs w:val="31"/>
          <w:shd w:val="clear" w:color="auto" w:fill="FFFFFF"/>
        </w:rPr>
        <w:t>, которые заполняют всё свободное, а порой и предназначенное для учебы, время подростков. Сегодняшний тинэйджер вряд ли пойдёт по своей инициативе в театр или музей, он скорее будет скачивать в Интернете картинки и мелодии для мобильного телефона, и по собственному желанию отправится разве только в кино на хорошо разрекламированный фильм.</w:t>
      </w:r>
      <w:r w:rsidRPr="009A1C41">
        <w:rPr>
          <w:rStyle w:val="apple-converted-space"/>
          <w:rFonts w:ascii="Times New Roman CYR" w:hAnsi="Times New Roman CYR" w:cs="Times New Roman CYR"/>
          <w:color w:val="000000"/>
          <w:sz w:val="24"/>
          <w:szCs w:val="31"/>
          <w:shd w:val="clear" w:color="auto" w:fill="FFFFFF"/>
        </w:rPr>
        <w:t> </w:t>
      </w:r>
      <w:r w:rsidRPr="009A1C41">
        <w:rPr>
          <w:rFonts w:ascii="Times New Roman CYR" w:hAnsi="Times New Roman CYR" w:cs="Times New Roman CYR"/>
          <w:color w:val="000000"/>
          <w:sz w:val="24"/>
          <w:szCs w:val="31"/>
        </w:rPr>
        <w:br/>
      </w:r>
      <w:r w:rsidRPr="009A1C41">
        <w:rPr>
          <w:rFonts w:ascii="Times New Roman CYR" w:hAnsi="Times New Roman CYR" w:cs="Times New Roman CYR"/>
          <w:color w:val="000000"/>
          <w:sz w:val="24"/>
          <w:szCs w:val="31"/>
          <w:shd w:val="clear" w:color="auto" w:fill="FFFFFF"/>
        </w:rPr>
        <w:t xml:space="preserve">Нет, современные подростки неплохие. Они всего лишь соответствуют времени, которое делает их такими, какие они есть. Общество оставляет их </w:t>
      </w:r>
      <w:proofErr w:type="gramStart"/>
      <w:r w:rsidRPr="009A1C41">
        <w:rPr>
          <w:rFonts w:ascii="Times New Roman CYR" w:hAnsi="Times New Roman CYR" w:cs="Times New Roman CYR"/>
          <w:color w:val="000000"/>
          <w:sz w:val="24"/>
          <w:szCs w:val="31"/>
          <w:shd w:val="clear" w:color="auto" w:fill="FFFFFF"/>
        </w:rPr>
        <w:t>ничем</w:t>
      </w:r>
      <w:proofErr w:type="gramEnd"/>
      <w:r w:rsidRPr="009A1C41">
        <w:rPr>
          <w:rFonts w:ascii="Times New Roman CYR" w:hAnsi="Times New Roman CYR" w:cs="Times New Roman CYR"/>
          <w:color w:val="000000"/>
          <w:sz w:val="24"/>
          <w:szCs w:val="31"/>
          <w:shd w:val="clear" w:color="auto" w:fill="FFFFFF"/>
        </w:rPr>
        <w:t xml:space="preserve"> не отягощенный разум на съедение коварному монстру - </w:t>
      </w:r>
      <w:proofErr w:type="spellStart"/>
      <w:r w:rsidRPr="009A1C41">
        <w:rPr>
          <w:rFonts w:ascii="Times New Roman CYR" w:hAnsi="Times New Roman CYR" w:cs="Times New Roman CYR"/>
          <w:color w:val="000000"/>
          <w:sz w:val="24"/>
          <w:szCs w:val="31"/>
          <w:shd w:val="clear" w:color="auto" w:fill="FFFFFF"/>
        </w:rPr>
        <w:t>Масс-медиа</w:t>
      </w:r>
      <w:proofErr w:type="spellEnd"/>
      <w:r w:rsidRPr="009A1C41">
        <w:rPr>
          <w:rFonts w:ascii="Times New Roman CYR" w:hAnsi="Times New Roman CYR" w:cs="Times New Roman CYR"/>
          <w:color w:val="000000"/>
          <w:sz w:val="24"/>
          <w:szCs w:val="31"/>
          <w:shd w:val="clear" w:color="auto" w:fill="FFFFFF"/>
        </w:rPr>
        <w:t>, а проще - массовой культуре… Они плывут по течению, пока родители поглощены мыслью о добывании средств к существованию. Чем интересуются родители школьника, когда они встречаются по вечерам? Какие у него оценки, сделал ли он уроки, что ел на обед. В большинстве случаев этим разговор и заканчивается. И подросток, отделавшись от ежевечернего допроса, вновь погружается в виртуальный мир или отправляется бродить по улицам в компании таких же духовно неотягощенных «крутых перцев».</w:t>
      </w:r>
      <w:r w:rsidRPr="009A1C41">
        <w:rPr>
          <w:rStyle w:val="apple-converted-space"/>
          <w:rFonts w:ascii="Times New Roman CYR" w:hAnsi="Times New Roman CYR" w:cs="Times New Roman CYR"/>
          <w:color w:val="000000"/>
          <w:sz w:val="24"/>
          <w:szCs w:val="31"/>
          <w:shd w:val="clear" w:color="auto" w:fill="FFFFFF"/>
        </w:rPr>
        <w:t> </w:t>
      </w:r>
      <w:r w:rsidRPr="009A1C41">
        <w:rPr>
          <w:rFonts w:ascii="Times New Roman CYR" w:hAnsi="Times New Roman CYR" w:cs="Times New Roman CYR"/>
          <w:color w:val="000000"/>
          <w:sz w:val="24"/>
          <w:szCs w:val="31"/>
        </w:rPr>
        <w:br/>
      </w:r>
      <w:r w:rsidRPr="009A1C41">
        <w:rPr>
          <w:rFonts w:ascii="Times New Roman CYR" w:hAnsi="Times New Roman CYR" w:cs="Times New Roman CYR"/>
          <w:color w:val="000000"/>
          <w:sz w:val="24"/>
          <w:szCs w:val="31"/>
          <w:shd w:val="clear" w:color="auto" w:fill="FFFFFF"/>
        </w:rPr>
        <w:t>На смену книгам пришли глянцевые журналы различного качества. Теперь мальчики и девочки больше не хотят стать космонавтами или врачами, они мечтают попасть</w:t>
      </w:r>
      <w:r w:rsidR="00163B1D">
        <w:rPr>
          <w:rFonts w:ascii="Times New Roman CYR" w:hAnsi="Times New Roman CYR" w:cs="Times New Roman CYR"/>
          <w:color w:val="000000"/>
          <w:sz w:val="24"/>
          <w:szCs w:val="31"/>
          <w:shd w:val="clear" w:color="auto" w:fill="FFFFFF"/>
        </w:rPr>
        <w:t xml:space="preserve"> в какое-нибудь телевизионное шоу</w:t>
      </w:r>
      <w:proofErr w:type="gramStart"/>
      <w:r w:rsidR="00163B1D">
        <w:rPr>
          <w:rFonts w:ascii="Times New Roman CYR" w:hAnsi="Times New Roman CYR" w:cs="Times New Roman CYR"/>
          <w:color w:val="000000"/>
          <w:sz w:val="24"/>
          <w:szCs w:val="31"/>
          <w:shd w:val="clear" w:color="auto" w:fill="FFFFFF"/>
        </w:rPr>
        <w:t xml:space="preserve"> </w:t>
      </w:r>
      <w:r w:rsidRPr="009A1C41">
        <w:rPr>
          <w:rFonts w:ascii="Times New Roman CYR" w:hAnsi="Times New Roman CYR" w:cs="Times New Roman CYR"/>
          <w:color w:val="000000"/>
          <w:sz w:val="24"/>
          <w:szCs w:val="31"/>
          <w:shd w:val="clear" w:color="auto" w:fill="FFFFFF"/>
        </w:rPr>
        <w:t>,</w:t>
      </w:r>
      <w:proofErr w:type="gramEnd"/>
      <w:r w:rsidRPr="009A1C41">
        <w:rPr>
          <w:rFonts w:ascii="Times New Roman CYR" w:hAnsi="Times New Roman CYR" w:cs="Times New Roman CYR"/>
          <w:color w:val="000000"/>
          <w:sz w:val="24"/>
          <w:szCs w:val="31"/>
          <w:shd w:val="clear" w:color="auto" w:fill="FFFFFF"/>
        </w:rPr>
        <w:t xml:space="preserve"> познакомиться с дежурной шоу-звездой</w:t>
      </w:r>
      <w:r w:rsidR="00163B1D">
        <w:rPr>
          <w:rFonts w:ascii="Times New Roman CYR" w:hAnsi="Times New Roman CYR" w:cs="Times New Roman CYR"/>
          <w:color w:val="000000"/>
          <w:sz w:val="24"/>
          <w:szCs w:val="31"/>
          <w:shd w:val="clear" w:color="auto" w:fill="FFFFFF"/>
        </w:rPr>
        <w:t>, выйти замуж за олигарха, иметь больше денег</w:t>
      </w:r>
      <w:r w:rsidRPr="009A1C41">
        <w:rPr>
          <w:rFonts w:ascii="Times New Roman CYR" w:hAnsi="Times New Roman CYR" w:cs="Times New Roman CYR"/>
          <w:color w:val="000000"/>
          <w:sz w:val="24"/>
          <w:szCs w:val="31"/>
          <w:shd w:val="clear" w:color="auto" w:fill="FFFFFF"/>
        </w:rPr>
        <w:t>. Мечты и те формируются по указке массовой кул</w:t>
      </w:r>
      <w:r w:rsidR="00163B1D">
        <w:rPr>
          <w:rFonts w:ascii="Times New Roman CYR" w:hAnsi="Times New Roman CYR" w:cs="Times New Roman CYR"/>
          <w:color w:val="000000"/>
          <w:sz w:val="24"/>
          <w:szCs w:val="31"/>
          <w:shd w:val="clear" w:color="auto" w:fill="FFFFFF"/>
        </w:rPr>
        <w:t>ьтуры, которая поубавила обществу духовности.</w:t>
      </w:r>
      <w:r w:rsidRPr="009A1C41">
        <w:rPr>
          <w:rFonts w:ascii="Times New Roman CYR" w:hAnsi="Times New Roman CYR" w:cs="Times New Roman CYR"/>
          <w:color w:val="000000"/>
          <w:sz w:val="24"/>
          <w:szCs w:val="31"/>
          <w:shd w:val="clear" w:color="auto" w:fill="FFFFFF"/>
        </w:rPr>
        <w:t xml:space="preserve"> </w:t>
      </w:r>
      <w:r w:rsidR="00C8126F">
        <w:rPr>
          <w:rFonts w:ascii="Times New Roman CYR" w:hAnsi="Times New Roman CYR" w:cs="Times New Roman CYR"/>
          <w:color w:val="000000"/>
          <w:sz w:val="24"/>
          <w:szCs w:val="31"/>
          <w:shd w:val="clear" w:color="auto" w:fill="FFFFFF"/>
        </w:rPr>
        <w:t xml:space="preserve">Напротив, сегодняшняя культура с экранов телевидения, со страниц интернета зачастую просто пропаганда </w:t>
      </w:r>
      <w:r w:rsidR="000764B9">
        <w:rPr>
          <w:rFonts w:ascii="Times New Roman CYR" w:hAnsi="Times New Roman CYR" w:cs="Times New Roman CYR"/>
          <w:color w:val="000000"/>
          <w:sz w:val="24"/>
          <w:szCs w:val="31"/>
          <w:shd w:val="clear" w:color="auto" w:fill="FFFFFF"/>
        </w:rPr>
        <w:t>курения и других вредных привычек.</w:t>
      </w:r>
    </w:p>
    <w:p w:rsidR="00D710C1" w:rsidRDefault="00D710C1" w:rsidP="003B1486">
      <w:pPr>
        <w:rPr>
          <w:rFonts w:ascii="Times New Roman CYR" w:hAnsi="Times New Roman CYR" w:cs="Times New Roman CYR"/>
          <w:color w:val="000000"/>
          <w:sz w:val="24"/>
          <w:szCs w:val="31"/>
          <w:shd w:val="clear" w:color="auto" w:fill="FFFFFF"/>
        </w:rPr>
      </w:pPr>
      <w:r>
        <w:rPr>
          <w:rFonts w:ascii="Times New Roman CYR" w:hAnsi="Times New Roman CYR" w:cs="Times New Roman CYR"/>
          <w:color w:val="000000"/>
          <w:sz w:val="24"/>
          <w:szCs w:val="31"/>
          <w:shd w:val="clear" w:color="auto" w:fill="FFFFFF"/>
        </w:rPr>
        <w:t>Ч</w:t>
      </w:r>
      <w:r w:rsidR="003B1486" w:rsidRPr="009A1C41">
        <w:rPr>
          <w:rFonts w:ascii="Times New Roman CYR" w:hAnsi="Times New Roman CYR" w:cs="Times New Roman CYR"/>
          <w:color w:val="000000"/>
          <w:sz w:val="24"/>
          <w:szCs w:val="31"/>
          <w:shd w:val="clear" w:color="auto" w:fill="FFFFFF"/>
        </w:rPr>
        <w:t xml:space="preserve">то делать, и как с этим быть? Для начала надо бы родителям обратить внимание на свои чада. Поинтересоваться, чем же они живут, чем занимаются? Необходимо больше разговаривать с детьми-подростками, </w:t>
      </w:r>
      <w:proofErr w:type="gramStart"/>
      <w:r w:rsidR="003B1486" w:rsidRPr="009A1C41">
        <w:rPr>
          <w:rFonts w:ascii="Times New Roman CYR" w:hAnsi="Times New Roman CYR" w:cs="Times New Roman CYR"/>
          <w:color w:val="000000"/>
          <w:sz w:val="24"/>
          <w:szCs w:val="31"/>
          <w:shd w:val="clear" w:color="auto" w:fill="FFFFFF"/>
        </w:rPr>
        <w:t>при</w:t>
      </w:r>
      <w:r>
        <w:rPr>
          <w:rFonts w:ascii="Times New Roman CYR" w:hAnsi="Times New Roman CYR" w:cs="Times New Roman CYR"/>
          <w:color w:val="000000"/>
          <w:sz w:val="24"/>
          <w:szCs w:val="31"/>
          <w:shd w:val="clear" w:color="auto" w:fill="FFFFFF"/>
        </w:rPr>
        <w:t xml:space="preserve"> </w:t>
      </w:r>
      <w:r w:rsidR="003B1486" w:rsidRPr="009A1C41">
        <w:rPr>
          <w:rFonts w:ascii="Times New Roman CYR" w:hAnsi="Times New Roman CYR" w:cs="Times New Roman CYR"/>
          <w:color w:val="000000"/>
          <w:sz w:val="24"/>
          <w:szCs w:val="31"/>
          <w:shd w:val="clear" w:color="auto" w:fill="FFFFFF"/>
        </w:rPr>
        <w:t xml:space="preserve"> том</w:t>
      </w:r>
      <w:proofErr w:type="gramEnd"/>
      <w:r w:rsidR="003B1486" w:rsidRPr="009A1C41">
        <w:rPr>
          <w:rFonts w:ascii="Times New Roman CYR" w:hAnsi="Times New Roman CYR" w:cs="Times New Roman CYR"/>
          <w:color w:val="000000"/>
          <w:sz w:val="24"/>
          <w:szCs w:val="31"/>
          <w:shd w:val="clear" w:color="auto" w:fill="FFFFFF"/>
        </w:rPr>
        <w:t xml:space="preserve"> обо всём. О том, что происходит в го</w:t>
      </w:r>
      <w:r>
        <w:rPr>
          <w:rFonts w:ascii="Times New Roman CYR" w:hAnsi="Times New Roman CYR" w:cs="Times New Roman CYR"/>
          <w:color w:val="000000"/>
          <w:sz w:val="24"/>
          <w:szCs w:val="31"/>
          <w:shd w:val="clear" w:color="auto" w:fill="FFFFFF"/>
        </w:rPr>
        <w:t>роде, стране, мир</w:t>
      </w:r>
      <w:r w:rsidR="00B31330">
        <w:rPr>
          <w:rFonts w:ascii="Times New Roman CYR" w:hAnsi="Times New Roman CYR" w:cs="Times New Roman CYR"/>
          <w:color w:val="000000"/>
          <w:sz w:val="24"/>
          <w:szCs w:val="31"/>
          <w:shd w:val="clear" w:color="auto" w:fill="FFFFFF"/>
        </w:rPr>
        <w:t xml:space="preserve">е, о том, какая </w:t>
      </w:r>
      <w:r>
        <w:rPr>
          <w:rFonts w:ascii="Times New Roman CYR" w:hAnsi="Times New Roman CYR" w:cs="Times New Roman CYR"/>
          <w:color w:val="000000"/>
          <w:sz w:val="24"/>
          <w:szCs w:val="31"/>
          <w:shd w:val="clear" w:color="auto" w:fill="FFFFFF"/>
        </w:rPr>
        <w:t xml:space="preserve"> </w:t>
      </w:r>
      <w:r w:rsidR="00B31330">
        <w:rPr>
          <w:rFonts w:ascii="Times New Roman CYR" w:hAnsi="Times New Roman CYR" w:cs="Times New Roman CYR"/>
          <w:color w:val="000000"/>
          <w:sz w:val="24"/>
          <w:szCs w:val="31"/>
          <w:shd w:val="clear" w:color="auto" w:fill="FFFFFF"/>
        </w:rPr>
        <w:t>ин</w:t>
      </w:r>
      <w:r w:rsidR="003B1486" w:rsidRPr="009A1C41">
        <w:rPr>
          <w:rFonts w:ascii="Times New Roman CYR" w:hAnsi="Times New Roman CYR" w:cs="Times New Roman CYR"/>
          <w:color w:val="000000"/>
          <w:sz w:val="24"/>
          <w:szCs w:val="31"/>
          <w:shd w:val="clear" w:color="auto" w:fill="FFFFFF"/>
        </w:rPr>
        <w:t>тересная книга</w:t>
      </w:r>
      <w:r>
        <w:rPr>
          <w:rFonts w:ascii="Times New Roman CYR" w:hAnsi="Times New Roman CYR" w:cs="Times New Roman CYR"/>
          <w:color w:val="000000"/>
          <w:sz w:val="24"/>
          <w:szCs w:val="31"/>
          <w:shd w:val="clear" w:color="auto" w:fill="FFFFFF"/>
        </w:rPr>
        <w:t>. которую вы когда-то читали</w:t>
      </w:r>
      <w:r w:rsidR="00B31330">
        <w:rPr>
          <w:rFonts w:ascii="Times New Roman CYR" w:hAnsi="Times New Roman CYR" w:cs="Times New Roman CYR"/>
          <w:color w:val="000000"/>
          <w:sz w:val="24"/>
          <w:szCs w:val="31"/>
          <w:shd w:val="clear" w:color="auto" w:fill="FFFFFF"/>
        </w:rPr>
        <w:t xml:space="preserve">, о том, как важно сегодня становятся  </w:t>
      </w:r>
      <w:proofErr w:type="gramStart"/>
      <w:r w:rsidR="00B31330">
        <w:rPr>
          <w:rFonts w:ascii="Times New Roman CYR" w:hAnsi="Times New Roman CYR" w:cs="Times New Roman CYR"/>
          <w:color w:val="000000"/>
          <w:sz w:val="24"/>
          <w:szCs w:val="31"/>
          <w:shd w:val="clear" w:color="auto" w:fill="FFFFFF"/>
        </w:rPr>
        <w:t>образование</w:t>
      </w:r>
      <w:proofErr w:type="gramEnd"/>
      <w:r w:rsidR="00B31330">
        <w:rPr>
          <w:rFonts w:ascii="Times New Roman CYR" w:hAnsi="Times New Roman CYR" w:cs="Times New Roman CYR"/>
          <w:color w:val="000000"/>
          <w:sz w:val="24"/>
          <w:szCs w:val="31"/>
          <w:shd w:val="clear" w:color="auto" w:fill="FFFFFF"/>
        </w:rPr>
        <w:t xml:space="preserve"> что и современному человеку приходится порой всю жизнь чему-то учиться.</w:t>
      </w:r>
      <w:r>
        <w:rPr>
          <w:rFonts w:ascii="Times New Roman CYR" w:hAnsi="Times New Roman CYR" w:cs="Times New Roman CYR"/>
          <w:color w:val="000000"/>
          <w:sz w:val="24"/>
          <w:szCs w:val="31"/>
          <w:shd w:val="clear" w:color="auto" w:fill="FFFFFF"/>
        </w:rPr>
        <w:t>. П</w:t>
      </w:r>
      <w:r w:rsidR="003B1486" w:rsidRPr="009A1C41">
        <w:rPr>
          <w:rFonts w:ascii="Times New Roman CYR" w:hAnsi="Times New Roman CYR" w:cs="Times New Roman CYR"/>
          <w:color w:val="000000"/>
          <w:sz w:val="24"/>
          <w:szCs w:val="31"/>
          <w:shd w:val="clear" w:color="auto" w:fill="FFFFFF"/>
        </w:rPr>
        <w:t>одростка</w:t>
      </w:r>
      <w:r>
        <w:rPr>
          <w:rFonts w:ascii="Times New Roman CYR" w:hAnsi="Times New Roman CYR" w:cs="Times New Roman CYR"/>
          <w:color w:val="000000"/>
          <w:sz w:val="24"/>
          <w:szCs w:val="31"/>
          <w:shd w:val="clear" w:color="auto" w:fill="FFFFFF"/>
        </w:rPr>
        <w:t xml:space="preserve"> нужно </w:t>
      </w:r>
      <w:r w:rsidR="003B1486" w:rsidRPr="009A1C41">
        <w:rPr>
          <w:rFonts w:ascii="Times New Roman CYR" w:hAnsi="Times New Roman CYR" w:cs="Times New Roman CYR"/>
          <w:color w:val="000000"/>
          <w:sz w:val="24"/>
          <w:szCs w:val="31"/>
          <w:shd w:val="clear" w:color="auto" w:fill="FFFFFF"/>
        </w:rPr>
        <w:t xml:space="preserve"> не заставлять, а чутко направлять, подталкивать к </w:t>
      </w:r>
      <w:r>
        <w:rPr>
          <w:rFonts w:ascii="Times New Roman CYR" w:hAnsi="Times New Roman CYR" w:cs="Times New Roman CYR"/>
          <w:color w:val="000000"/>
          <w:sz w:val="24"/>
          <w:szCs w:val="31"/>
          <w:shd w:val="clear" w:color="auto" w:fill="FFFFFF"/>
        </w:rPr>
        <w:t xml:space="preserve">чему-то </w:t>
      </w:r>
      <w:r w:rsidR="003B1486" w:rsidRPr="009A1C41">
        <w:rPr>
          <w:rFonts w:ascii="Times New Roman CYR" w:hAnsi="Times New Roman CYR" w:cs="Times New Roman CYR"/>
          <w:color w:val="000000"/>
          <w:sz w:val="24"/>
          <w:szCs w:val="31"/>
          <w:shd w:val="clear" w:color="auto" w:fill="FFFFFF"/>
        </w:rPr>
        <w:t xml:space="preserve">прекрасному, </w:t>
      </w:r>
      <w:r>
        <w:rPr>
          <w:rFonts w:ascii="Times New Roman CYR" w:hAnsi="Times New Roman CYR" w:cs="Times New Roman CYR"/>
          <w:color w:val="000000"/>
          <w:sz w:val="24"/>
          <w:szCs w:val="31"/>
          <w:shd w:val="clear" w:color="auto" w:fill="FFFFFF"/>
        </w:rPr>
        <w:t>интересному</w:t>
      </w:r>
      <w:r w:rsidR="00B31330">
        <w:rPr>
          <w:rFonts w:ascii="Times New Roman CYR" w:hAnsi="Times New Roman CYR" w:cs="Times New Roman CYR"/>
          <w:color w:val="000000"/>
          <w:sz w:val="24"/>
          <w:szCs w:val="31"/>
          <w:shd w:val="clear" w:color="auto" w:fill="FFFFFF"/>
        </w:rPr>
        <w:t>.</w:t>
      </w:r>
      <w:r>
        <w:rPr>
          <w:rFonts w:ascii="Times New Roman CYR" w:hAnsi="Times New Roman CYR" w:cs="Times New Roman CYR"/>
          <w:color w:val="000000"/>
          <w:sz w:val="24"/>
          <w:szCs w:val="31"/>
          <w:shd w:val="clear" w:color="auto" w:fill="FFFFFF"/>
        </w:rPr>
        <w:t xml:space="preserve"> Родителю нужно узнать, чем живет ребенок, какую получает информацию из разных источников и объяснить</w:t>
      </w:r>
      <w:proofErr w:type="gramStart"/>
      <w:r>
        <w:rPr>
          <w:rFonts w:ascii="Times New Roman CYR" w:hAnsi="Times New Roman CYR" w:cs="Times New Roman CYR"/>
          <w:color w:val="000000"/>
          <w:sz w:val="24"/>
          <w:szCs w:val="31"/>
          <w:shd w:val="clear" w:color="auto" w:fill="FFFFFF"/>
        </w:rPr>
        <w:t xml:space="preserve"> ,</w:t>
      </w:r>
      <w:proofErr w:type="gramEnd"/>
      <w:r>
        <w:rPr>
          <w:rFonts w:ascii="Times New Roman CYR" w:hAnsi="Times New Roman CYR" w:cs="Times New Roman CYR"/>
          <w:color w:val="000000"/>
          <w:sz w:val="24"/>
          <w:szCs w:val="31"/>
          <w:shd w:val="clear" w:color="auto" w:fill="FFFFFF"/>
        </w:rPr>
        <w:t xml:space="preserve"> что некоторая информация из интернета не нужна, освоить интернет самому и научить ребенка проводить там время с пользой.</w:t>
      </w:r>
    </w:p>
    <w:p w:rsidR="003B1486" w:rsidRDefault="00D710C1" w:rsidP="003B1486">
      <w:pPr>
        <w:rPr>
          <w:rFonts w:ascii="Times New Roman CYR" w:hAnsi="Times New Roman CYR" w:cs="Times New Roman CYR"/>
          <w:color w:val="000000"/>
          <w:sz w:val="24"/>
          <w:szCs w:val="31"/>
          <w:shd w:val="clear" w:color="auto" w:fill="FFFFFF"/>
        </w:rPr>
      </w:pPr>
      <w:r w:rsidRPr="009A1C41">
        <w:rPr>
          <w:rFonts w:ascii="Times New Roman CYR" w:hAnsi="Times New Roman CYR" w:cs="Times New Roman CYR"/>
          <w:color w:val="000000"/>
          <w:sz w:val="24"/>
          <w:szCs w:val="31"/>
          <w:shd w:val="clear" w:color="auto" w:fill="FFFFFF"/>
        </w:rPr>
        <w:t xml:space="preserve"> </w:t>
      </w:r>
      <w:r w:rsidR="000764B9">
        <w:rPr>
          <w:rFonts w:ascii="Times New Roman CYR" w:hAnsi="Times New Roman CYR" w:cs="Times New Roman CYR"/>
          <w:color w:val="000000"/>
          <w:sz w:val="24"/>
          <w:szCs w:val="31"/>
          <w:shd w:val="clear" w:color="auto" w:fill="FFFFFF"/>
        </w:rPr>
        <w:t>Какой же он, подросток нашей школы. Разрешите представить результаты небольшого анкетирования подростков 6-11  классов.</w:t>
      </w:r>
    </w:p>
    <w:p w:rsidR="00B31330" w:rsidRDefault="00B31330" w:rsidP="003B1486">
      <w:pPr>
        <w:rPr>
          <w:rFonts w:ascii="Times New Roman CYR" w:hAnsi="Times New Roman CYR" w:cs="Times New Roman CYR"/>
          <w:color w:val="000000"/>
          <w:sz w:val="24"/>
          <w:szCs w:val="31"/>
          <w:shd w:val="clear" w:color="auto" w:fill="FFFFFF"/>
        </w:rPr>
      </w:pPr>
      <w:r>
        <w:rPr>
          <w:rFonts w:ascii="Times New Roman CYR" w:hAnsi="Times New Roman CYR" w:cs="Times New Roman CYR"/>
          <w:color w:val="000000"/>
          <w:sz w:val="24"/>
          <w:szCs w:val="31"/>
          <w:shd w:val="clear" w:color="auto" w:fill="FFFFFF"/>
        </w:rPr>
        <w:t>Подведем итоги:</w:t>
      </w:r>
    </w:p>
    <w:p w:rsidR="00B31330" w:rsidRDefault="00B31330" w:rsidP="003B1486">
      <w:pPr>
        <w:rPr>
          <w:rFonts w:ascii="Times New Roman CYR" w:hAnsi="Times New Roman CYR" w:cs="Times New Roman CYR"/>
          <w:color w:val="000000"/>
          <w:sz w:val="24"/>
          <w:szCs w:val="31"/>
          <w:shd w:val="clear" w:color="auto" w:fill="FFFFFF"/>
        </w:rPr>
      </w:pPr>
      <w:r>
        <w:rPr>
          <w:rFonts w:ascii="Times New Roman CYR" w:hAnsi="Times New Roman CYR" w:cs="Times New Roman CYR"/>
          <w:color w:val="000000"/>
          <w:sz w:val="24"/>
          <w:szCs w:val="31"/>
          <w:shd w:val="clear" w:color="auto" w:fill="FFFFFF"/>
        </w:rPr>
        <w:lastRenderedPageBreak/>
        <w:t>1. Наши подростки</w:t>
      </w:r>
      <w:r w:rsidR="00D27226">
        <w:rPr>
          <w:rFonts w:ascii="Times New Roman CYR" w:hAnsi="Times New Roman CYR" w:cs="Times New Roman CYR"/>
          <w:color w:val="000000"/>
          <w:sz w:val="24"/>
          <w:szCs w:val="31"/>
          <w:shd w:val="clear" w:color="auto" w:fill="FFFFFF"/>
        </w:rPr>
        <w:t>,</w:t>
      </w:r>
      <w:r>
        <w:rPr>
          <w:rFonts w:ascii="Times New Roman CYR" w:hAnsi="Times New Roman CYR" w:cs="Times New Roman CYR"/>
          <w:color w:val="000000"/>
          <w:sz w:val="24"/>
          <w:szCs w:val="31"/>
          <w:shd w:val="clear" w:color="auto" w:fill="FFFFFF"/>
        </w:rPr>
        <w:t xml:space="preserve"> </w:t>
      </w:r>
      <w:proofErr w:type="spellStart"/>
      <w:r w:rsidR="00D27226">
        <w:rPr>
          <w:rFonts w:ascii="Times New Roman CYR" w:hAnsi="Times New Roman CYR" w:cs="Times New Roman CYR"/>
          <w:color w:val="000000"/>
          <w:sz w:val="24"/>
          <w:szCs w:val="31"/>
          <w:shd w:val="clear" w:color="auto" w:fill="FFFFFF"/>
        </w:rPr>
        <w:t>в-целом</w:t>
      </w:r>
      <w:proofErr w:type="spellEnd"/>
      <w:r w:rsidR="00D27226">
        <w:rPr>
          <w:rFonts w:ascii="Times New Roman CYR" w:hAnsi="Times New Roman CYR" w:cs="Times New Roman CYR"/>
          <w:color w:val="000000"/>
          <w:sz w:val="24"/>
          <w:szCs w:val="31"/>
          <w:shd w:val="clear" w:color="auto" w:fill="FFFFFF"/>
        </w:rPr>
        <w:t xml:space="preserve">, </w:t>
      </w:r>
      <w:r>
        <w:rPr>
          <w:rFonts w:ascii="Times New Roman CYR" w:hAnsi="Times New Roman CYR" w:cs="Times New Roman CYR"/>
          <w:color w:val="000000"/>
          <w:sz w:val="24"/>
          <w:szCs w:val="31"/>
          <w:shd w:val="clear" w:color="auto" w:fill="FFFFFF"/>
        </w:rPr>
        <w:t xml:space="preserve">понимают ценность здорового образа жизни. </w:t>
      </w:r>
      <w:r w:rsidR="00D27226">
        <w:rPr>
          <w:rFonts w:ascii="Times New Roman CYR" w:hAnsi="Times New Roman CYR" w:cs="Times New Roman CYR"/>
          <w:color w:val="000000"/>
          <w:sz w:val="24"/>
          <w:szCs w:val="31"/>
          <w:shd w:val="clear" w:color="auto" w:fill="FFFFFF"/>
        </w:rPr>
        <w:t>Наша главная задача – поддерживать их в этом, личным примером, чтобы это осознание окрепло и превратилось в стиль жизни</w:t>
      </w:r>
      <w:r w:rsidR="000D6FCC">
        <w:rPr>
          <w:rFonts w:ascii="Times New Roman CYR" w:hAnsi="Times New Roman CYR" w:cs="Times New Roman CYR"/>
          <w:color w:val="000000"/>
          <w:sz w:val="24"/>
          <w:szCs w:val="31"/>
          <w:shd w:val="clear" w:color="auto" w:fill="FFFFFF"/>
        </w:rPr>
        <w:t>, осознанную жизненную позицию.</w:t>
      </w:r>
    </w:p>
    <w:p w:rsidR="00D27226" w:rsidRDefault="00D27226" w:rsidP="003B1486">
      <w:pPr>
        <w:rPr>
          <w:rFonts w:ascii="Times New Roman CYR" w:hAnsi="Times New Roman CYR" w:cs="Times New Roman CYR"/>
          <w:color w:val="000000"/>
          <w:sz w:val="24"/>
          <w:szCs w:val="31"/>
          <w:shd w:val="clear" w:color="auto" w:fill="FFFFFF"/>
        </w:rPr>
      </w:pPr>
      <w:r>
        <w:rPr>
          <w:rFonts w:ascii="Times New Roman CYR" w:hAnsi="Times New Roman CYR" w:cs="Times New Roman CYR"/>
          <w:color w:val="000000"/>
          <w:sz w:val="24"/>
          <w:szCs w:val="31"/>
          <w:shd w:val="clear" w:color="auto" w:fill="FFFFFF"/>
        </w:rPr>
        <w:t xml:space="preserve"> </w:t>
      </w:r>
      <w:r w:rsidR="00B677FC">
        <w:rPr>
          <w:rFonts w:ascii="Times New Roman CYR" w:hAnsi="Times New Roman CYR" w:cs="Times New Roman CYR"/>
          <w:color w:val="000000"/>
          <w:sz w:val="24"/>
          <w:szCs w:val="31"/>
          <w:shd w:val="clear" w:color="auto" w:fill="FFFFFF"/>
        </w:rPr>
        <w:t>Нужно выработать стойкий иммунитет к любым негативным воздействиям, с которыми они могут столкнуться в жизни. А они порой бывают страшными</w:t>
      </w:r>
      <w:r w:rsidR="00CE2FFE">
        <w:rPr>
          <w:rFonts w:ascii="Times New Roman CYR" w:hAnsi="Times New Roman CYR" w:cs="Times New Roman CYR"/>
          <w:color w:val="000000"/>
          <w:sz w:val="24"/>
          <w:szCs w:val="31"/>
          <w:shd w:val="clear" w:color="auto" w:fill="FFFFFF"/>
        </w:rPr>
        <w:t xml:space="preserve">, </w:t>
      </w:r>
      <w:r w:rsidR="00B677FC">
        <w:rPr>
          <w:rFonts w:ascii="Times New Roman CYR" w:hAnsi="Times New Roman CYR" w:cs="Times New Roman CYR"/>
          <w:color w:val="000000"/>
          <w:sz w:val="24"/>
          <w:szCs w:val="31"/>
          <w:shd w:val="clear" w:color="auto" w:fill="FFFFFF"/>
        </w:rPr>
        <w:t xml:space="preserve"> и мы в этом с вами сегодня убедимся.</w:t>
      </w:r>
    </w:p>
    <w:p w:rsidR="00215EBE" w:rsidRDefault="00215EBE" w:rsidP="003B1486">
      <w:pPr>
        <w:rPr>
          <w:rFonts w:ascii="Times New Roman CYR" w:hAnsi="Times New Roman CYR" w:cs="Times New Roman CYR"/>
          <w:color w:val="000000"/>
          <w:sz w:val="24"/>
          <w:szCs w:val="31"/>
          <w:shd w:val="clear" w:color="auto" w:fill="FFFFFF"/>
        </w:rPr>
      </w:pPr>
      <w:r>
        <w:rPr>
          <w:rFonts w:ascii="Times New Roman CYR" w:hAnsi="Times New Roman CYR" w:cs="Times New Roman CYR"/>
          <w:color w:val="000000"/>
          <w:sz w:val="24"/>
          <w:szCs w:val="31"/>
          <w:shd w:val="clear" w:color="auto" w:fill="FFFFFF"/>
        </w:rPr>
        <w:t>2. Наши дети компьютеризированы. В связи с этим возникает ряд проблем.</w:t>
      </w:r>
    </w:p>
    <w:p w:rsidR="00CE2FFE" w:rsidRDefault="000D6FCC" w:rsidP="003B1486">
      <w:pPr>
        <w:rPr>
          <w:rFonts w:ascii="Times New Roman CYR" w:hAnsi="Times New Roman CYR" w:cs="Times New Roman CYR"/>
          <w:color w:val="000000"/>
          <w:sz w:val="24"/>
          <w:szCs w:val="31"/>
          <w:shd w:val="clear" w:color="auto" w:fill="FFFFFF"/>
        </w:rPr>
      </w:pPr>
      <w:r>
        <w:rPr>
          <w:rFonts w:ascii="Times New Roman CYR" w:hAnsi="Times New Roman CYR" w:cs="Times New Roman CYR"/>
          <w:color w:val="000000"/>
          <w:sz w:val="24"/>
          <w:szCs w:val="31"/>
          <w:shd w:val="clear" w:color="auto" w:fill="FFFFFF"/>
        </w:rPr>
        <w:t xml:space="preserve"> –</w:t>
      </w:r>
      <w:r w:rsidR="00215EBE">
        <w:rPr>
          <w:rFonts w:ascii="Times New Roman CYR" w:hAnsi="Times New Roman CYR" w:cs="Times New Roman CYR"/>
          <w:color w:val="000000"/>
          <w:sz w:val="24"/>
          <w:szCs w:val="31"/>
          <w:shd w:val="clear" w:color="auto" w:fill="FFFFFF"/>
        </w:rPr>
        <w:t xml:space="preserve"> Н</w:t>
      </w:r>
      <w:r>
        <w:rPr>
          <w:rFonts w:ascii="Times New Roman CYR" w:hAnsi="Times New Roman CYR" w:cs="Times New Roman CYR"/>
          <w:color w:val="000000"/>
          <w:sz w:val="24"/>
          <w:szCs w:val="31"/>
          <w:shd w:val="clear" w:color="auto" w:fill="FFFFFF"/>
        </w:rPr>
        <w:t xml:space="preserve">еумение четко организовать свой рабочий день, спланировать </w:t>
      </w:r>
      <w:r w:rsidR="005B53F5">
        <w:rPr>
          <w:rFonts w:ascii="Times New Roman CYR" w:hAnsi="Times New Roman CYR" w:cs="Times New Roman CYR"/>
          <w:color w:val="000000"/>
          <w:sz w:val="24"/>
          <w:szCs w:val="31"/>
          <w:shd w:val="clear" w:color="auto" w:fill="FFFFFF"/>
        </w:rPr>
        <w:t xml:space="preserve">время </w:t>
      </w:r>
      <w:r>
        <w:rPr>
          <w:rFonts w:ascii="Times New Roman CYR" w:hAnsi="Times New Roman CYR" w:cs="Times New Roman CYR"/>
          <w:color w:val="000000"/>
          <w:sz w:val="24"/>
          <w:szCs w:val="31"/>
          <w:shd w:val="clear" w:color="auto" w:fill="FFFFFF"/>
        </w:rPr>
        <w:t>так, чтобы хватило времени и на учебу, домашнее задание, и на общение со сверстниками.</w:t>
      </w:r>
      <w:r w:rsidR="00A61829">
        <w:rPr>
          <w:rFonts w:ascii="Times New Roman CYR" w:hAnsi="Times New Roman CYR" w:cs="Times New Roman CYR"/>
          <w:color w:val="000000"/>
          <w:sz w:val="24"/>
          <w:szCs w:val="31"/>
          <w:shd w:val="clear" w:color="auto" w:fill="FFFFFF"/>
        </w:rPr>
        <w:t xml:space="preserve"> </w:t>
      </w:r>
    </w:p>
    <w:p w:rsidR="00215EBE" w:rsidRDefault="00215EBE" w:rsidP="003B1486">
      <w:pPr>
        <w:rPr>
          <w:rFonts w:ascii="Times New Roman CYR" w:hAnsi="Times New Roman CYR" w:cs="Times New Roman CYR"/>
          <w:color w:val="000000"/>
          <w:sz w:val="24"/>
          <w:szCs w:val="31"/>
          <w:shd w:val="clear" w:color="auto" w:fill="FFFFFF"/>
        </w:rPr>
      </w:pPr>
      <w:r>
        <w:rPr>
          <w:rFonts w:ascii="Times New Roman CYR" w:hAnsi="Times New Roman CYR" w:cs="Times New Roman CYR"/>
          <w:color w:val="000000"/>
          <w:sz w:val="24"/>
          <w:szCs w:val="31"/>
          <w:shd w:val="clear" w:color="auto" w:fill="FFFFFF"/>
        </w:rPr>
        <w:t>-</w:t>
      </w:r>
      <w:r w:rsidR="005B53F5">
        <w:rPr>
          <w:rFonts w:ascii="Times New Roman CYR" w:hAnsi="Times New Roman CYR" w:cs="Times New Roman CYR"/>
          <w:color w:val="000000"/>
          <w:sz w:val="24"/>
          <w:szCs w:val="31"/>
          <w:shd w:val="clear" w:color="auto" w:fill="FFFFFF"/>
        </w:rPr>
        <w:t xml:space="preserve"> Чрезмерное, часто неконтролируемое взрослыми увлечение </w:t>
      </w:r>
      <w:proofErr w:type="spellStart"/>
      <w:r w:rsidR="005B53F5">
        <w:rPr>
          <w:rFonts w:ascii="Times New Roman CYR" w:hAnsi="Times New Roman CYR" w:cs="Times New Roman CYR"/>
          <w:color w:val="000000"/>
          <w:sz w:val="24"/>
          <w:szCs w:val="31"/>
          <w:shd w:val="clear" w:color="auto" w:fill="FFFFFF"/>
        </w:rPr>
        <w:t>соцсетями</w:t>
      </w:r>
      <w:proofErr w:type="spellEnd"/>
      <w:r w:rsidR="005B53F5">
        <w:rPr>
          <w:rFonts w:ascii="Times New Roman CYR" w:hAnsi="Times New Roman CYR" w:cs="Times New Roman CYR"/>
          <w:color w:val="000000"/>
          <w:sz w:val="24"/>
          <w:szCs w:val="31"/>
          <w:shd w:val="clear" w:color="auto" w:fill="FFFFFF"/>
        </w:rPr>
        <w:t xml:space="preserve">, интернетом. </w:t>
      </w:r>
      <w:r>
        <w:rPr>
          <w:rFonts w:ascii="Times New Roman CYR" w:hAnsi="Times New Roman CYR" w:cs="Times New Roman CYR"/>
          <w:color w:val="000000"/>
          <w:sz w:val="24"/>
          <w:szCs w:val="31"/>
          <w:shd w:val="clear" w:color="auto" w:fill="FFFFFF"/>
        </w:rPr>
        <w:t xml:space="preserve">Необходимо: </w:t>
      </w:r>
    </w:p>
    <w:p w:rsidR="00215EBE" w:rsidRDefault="00215EBE" w:rsidP="003B1486">
      <w:pPr>
        <w:rPr>
          <w:rFonts w:ascii="Times New Roman CYR" w:hAnsi="Times New Roman CYR" w:cs="Times New Roman CYR"/>
          <w:color w:val="000000"/>
          <w:sz w:val="24"/>
          <w:szCs w:val="31"/>
          <w:shd w:val="clear" w:color="auto" w:fill="FFFFFF"/>
        </w:rPr>
      </w:pPr>
      <w:r>
        <w:rPr>
          <w:rFonts w:ascii="Times New Roman CYR" w:hAnsi="Times New Roman CYR" w:cs="Times New Roman CYR"/>
          <w:color w:val="000000"/>
          <w:sz w:val="24"/>
          <w:szCs w:val="31"/>
          <w:shd w:val="clear" w:color="auto" w:fill="FFFFFF"/>
        </w:rPr>
        <w:t xml:space="preserve">-прививать культуру общения в </w:t>
      </w:r>
      <w:proofErr w:type="spellStart"/>
      <w:r>
        <w:rPr>
          <w:rFonts w:ascii="Times New Roman CYR" w:hAnsi="Times New Roman CYR" w:cs="Times New Roman CYR"/>
          <w:color w:val="000000"/>
          <w:sz w:val="24"/>
          <w:szCs w:val="31"/>
          <w:shd w:val="clear" w:color="auto" w:fill="FFFFFF"/>
        </w:rPr>
        <w:t>соцсетях</w:t>
      </w:r>
      <w:proofErr w:type="spellEnd"/>
      <w:r>
        <w:rPr>
          <w:rFonts w:ascii="Times New Roman CYR" w:hAnsi="Times New Roman CYR" w:cs="Times New Roman CYR"/>
          <w:color w:val="000000"/>
          <w:sz w:val="24"/>
          <w:szCs w:val="31"/>
          <w:shd w:val="clear" w:color="auto" w:fill="FFFFFF"/>
        </w:rPr>
        <w:t>.</w:t>
      </w:r>
    </w:p>
    <w:p w:rsidR="00C83645" w:rsidRDefault="002D179C" w:rsidP="005A68BA">
      <w:pPr>
        <w:pStyle w:val="a3"/>
        <w:shd w:val="clear" w:color="auto" w:fill="FAFAFA"/>
        <w:spacing w:before="0" w:beforeAutospacing="0" w:after="0" w:afterAutospacing="0" w:line="316" w:lineRule="atLeast"/>
        <w:ind w:firstLine="340"/>
        <w:jc w:val="both"/>
        <w:rPr>
          <w:rFonts w:ascii="Times New Roman CYR" w:hAnsi="Times New Roman CYR" w:cs="Times New Roman CYR"/>
          <w:color w:val="000000"/>
          <w:szCs w:val="31"/>
          <w:shd w:val="clear" w:color="auto" w:fill="FFFFFF"/>
        </w:rPr>
      </w:pPr>
      <w:r>
        <w:rPr>
          <w:rFonts w:ascii="Times New Roman CYR" w:hAnsi="Times New Roman CYR" w:cs="Times New Roman CYR"/>
          <w:color w:val="000000"/>
          <w:szCs w:val="31"/>
          <w:shd w:val="clear" w:color="auto" w:fill="FFFFFF"/>
        </w:rPr>
        <w:t xml:space="preserve"> </w:t>
      </w:r>
      <w:r w:rsidR="00215EBE">
        <w:rPr>
          <w:rFonts w:ascii="Times New Roman CYR" w:hAnsi="Times New Roman CYR" w:cs="Times New Roman CYR"/>
          <w:color w:val="000000"/>
          <w:szCs w:val="31"/>
          <w:shd w:val="clear" w:color="auto" w:fill="FFFFFF"/>
        </w:rPr>
        <w:t>-о</w:t>
      </w:r>
      <w:r w:rsidR="00943A0B">
        <w:rPr>
          <w:rFonts w:ascii="Times New Roman CYR" w:hAnsi="Times New Roman CYR" w:cs="Times New Roman CYR"/>
          <w:color w:val="000000"/>
          <w:szCs w:val="31"/>
          <w:shd w:val="clear" w:color="auto" w:fill="FFFFFF"/>
        </w:rPr>
        <w:t xml:space="preserve">граничивать ребенка в использовании компьютера и интернета, если это необходимо. Ведь есть же и у нас дети, которые сидят часами, играя в игры,  том числе и в интернете. Так и до </w:t>
      </w:r>
      <w:proofErr w:type="spellStart"/>
      <w:r w:rsidR="00943A0B">
        <w:rPr>
          <w:rFonts w:ascii="Times New Roman CYR" w:hAnsi="Times New Roman CYR" w:cs="Times New Roman CYR"/>
          <w:color w:val="000000"/>
          <w:szCs w:val="31"/>
          <w:shd w:val="clear" w:color="auto" w:fill="FFFFFF"/>
        </w:rPr>
        <w:t>игромании</w:t>
      </w:r>
      <w:proofErr w:type="spellEnd"/>
      <w:r w:rsidR="00943A0B">
        <w:rPr>
          <w:rFonts w:ascii="Times New Roman CYR" w:hAnsi="Times New Roman CYR" w:cs="Times New Roman CYR"/>
          <w:color w:val="000000"/>
          <w:szCs w:val="31"/>
          <w:shd w:val="clear" w:color="auto" w:fill="FFFFFF"/>
        </w:rPr>
        <w:t xml:space="preserve"> недалеко.</w:t>
      </w:r>
    </w:p>
    <w:p w:rsidR="005A68BA" w:rsidRPr="005A68BA" w:rsidRDefault="00215EBE" w:rsidP="005A68BA">
      <w:pPr>
        <w:pStyle w:val="a3"/>
        <w:shd w:val="clear" w:color="auto" w:fill="FAFAFA"/>
        <w:spacing w:before="0" w:beforeAutospacing="0" w:after="0" w:afterAutospacing="0" w:line="316" w:lineRule="atLeast"/>
        <w:ind w:firstLine="340"/>
        <w:jc w:val="both"/>
        <w:rPr>
          <w:rFonts w:ascii="Helvetica" w:hAnsi="Helvetica" w:cs="Helvetica"/>
          <w:sz w:val="23"/>
          <w:szCs w:val="23"/>
        </w:rPr>
      </w:pPr>
      <w:r>
        <w:rPr>
          <w:rFonts w:ascii="Times New Roman CYR" w:hAnsi="Times New Roman CYR" w:cs="Times New Roman CYR"/>
          <w:color w:val="000000"/>
          <w:szCs w:val="31"/>
          <w:shd w:val="clear" w:color="auto" w:fill="FFFFFF"/>
        </w:rPr>
        <w:t xml:space="preserve"> Присмотритесь к ребенку, а нет ли у него компьютерной зависимости</w:t>
      </w:r>
      <w:r w:rsidRPr="005A68BA">
        <w:rPr>
          <w:rFonts w:ascii="Times New Roman CYR" w:hAnsi="Times New Roman CYR" w:cs="Times New Roman CYR"/>
          <w:szCs w:val="31"/>
          <w:shd w:val="clear" w:color="auto" w:fill="FFFFFF"/>
        </w:rPr>
        <w:t>?</w:t>
      </w:r>
      <w:r w:rsidR="005A68BA" w:rsidRPr="005A68BA">
        <w:rPr>
          <w:sz w:val="28"/>
          <w:szCs w:val="28"/>
          <w:bdr w:val="none" w:sz="0" w:space="0" w:color="auto" w:frame="1"/>
        </w:rPr>
        <w:t xml:space="preserve"> Но где граница между простым интересом и настоящей зависимостью? Когда ваш ребенок занимается видеоиграми, постарайтесь заметить, не впадает ли он в состояние транса. Это указывает на возникшее привыкание.</w:t>
      </w:r>
    </w:p>
    <w:p w:rsidR="005A68BA" w:rsidRDefault="005A68BA" w:rsidP="005A68BA">
      <w:pPr>
        <w:pStyle w:val="a3"/>
        <w:shd w:val="clear" w:color="auto" w:fill="FAFAFA"/>
        <w:spacing w:before="0" w:beforeAutospacing="0" w:after="0" w:afterAutospacing="0" w:line="316" w:lineRule="atLeast"/>
        <w:ind w:firstLine="340"/>
        <w:jc w:val="both"/>
        <w:rPr>
          <w:sz w:val="28"/>
          <w:szCs w:val="28"/>
          <w:bdr w:val="none" w:sz="0" w:space="0" w:color="auto" w:frame="1"/>
        </w:rPr>
      </w:pPr>
      <w:r w:rsidRPr="005A68BA">
        <w:rPr>
          <w:sz w:val="28"/>
          <w:szCs w:val="28"/>
          <w:bdr w:val="none" w:sz="0" w:space="0" w:color="auto" w:frame="1"/>
        </w:rPr>
        <w:t xml:space="preserve">Если вы пытаетесь ограничить время, проводимое ребенком за видеоиграми, а он упорно сопротивляется, втягиваясь в борьбу за право заниматься </w:t>
      </w:r>
      <w:proofErr w:type="gramStart"/>
      <w:r w:rsidRPr="005A68BA">
        <w:rPr>
          <w:sz w:val="28"/>
          <w:szCs w:val="28"/>
          <w:bdr w:val="none" w:sz="0" w:space="0" w:color="auto" w:frame="1"/>
        </w:rPr>
        <w:t>видеоиграми</w:t>
      </w:r>
      <w:proofErr w:type="gramEnd"/>
      <w:r w:rsidRPr="005A68BA">
        <w:rPr>
          <w:sz w:val="28"/>
          <w:szCs w:val="28"/>
          <w:bdr w:val="none" w:sz="0" w:space="0" w:color="auto" w:frame="1"/>
        </w:rPr>
        <w:t xml:space="preserve"> сколько ему хочется это признак привыкания. Как и взрослые, ребенок, втянувшийся в видеоигры, найдет самые разные способы обойти правила и делать то, что ему делать не разрешают.</w:t>
      </w:r>
    </w:p>
    <w:p w:rsidR="005A68BA" w:rsidRDefault="005A68BA" w:rsidP="005A68BA">
      <w:pPr>
        <w:pStyle w:val="a3"/>
        <w:shd w:val="clear" w:color="auto" w:fill="FAFAFA"/>
        <w:spacing w:before="0" w:beforeAutospacing="0" w:after="0" w:afterAutospacing="0" w:line="316" w:lineRule="atLeast"/>
        <w:ind w:firstLine="340"/>
        <w:jc w:val="both"/>
        <w:rPr>
          <w:rFonts w:ascii="Helvetica" w:hAnsi="Helvetica" w:cs="Helvetica"/>
          <w:color w:val="474747"/>
          <w:sz w:val="23"/>
          <w:szCs w:val="23"/>
        </w:rPr>
      </w:pPr>
      <w:r>
        <w:rPr>
          <w:b/>
          <w:bCs/>
          <w:color w:val="474747"/>
          <w:sz w:val="28"/>
          <w:szCs w:val="28"/>
          <w:bdr w:val="none" w:sz="0" w:space="0" w:color="auto" w:frame="1"/>
        </w:rPr>
        <w:t>Разработайте поощрительную систему.</w:t>
      </w:r>
      <w:r>
        <w:rPr>
          <w:rStyle w:val="apple-converted-space"/>
          <w:color w:val="474747"/>
          <w:sz w:val="28"/>
          <w:szCs w:val="28"/>
          <w:bdr w:val="none" w:sz="0" w:space="0" w:color="auto" w:frame="1"/>
        </w:rPr>
        <w:t> </w:t>
      </w:r>
      <w:r>
        <w:rPr>
          <w:color w:val="474747"/>
          <w:sz w:val="28"/>
          <w:szCs w:val="28"/>
          <w:bdr w:val="none" w:sz="0" w:space="0" w:color="auto" w:frame="1"/>
        </w:rPr>
        <w:t>Создайте систему, при которой дети должны заслужить право заниматься видеоиграми. Не позволяйте ребенку считать, что он автоматически имеет на это право.</w:t>
      </w:r>
      <w:r>
        <w:rPr>
          <w:rStyle w:val="apple-converted-space"/>
          <w:color w:val="474747"/>
          <w:sz w:val="28"/>
          <w:szCs w:val="28"/>
          <w:bdr w:val="none" w:sz="0" w:space="0" w:color="auto" w:frame="1"/>
        </w:rPr>
        <w:t> </w:t>
      </w:r>
      <w:r>
        <w:rPr>
          <w:rFonts w:ascii="Helvetica" w:hAnsi="Helvetica" w:cs="Helvetica"/>
          <w:color w:val="474747"/>
          <w:sz w:val="23"/>
          <w:szCs w:val="23"/>
        </w:rPr>
        <w:br/>
      </w:r>
      <w:r>
        <w:rPr>
          <w:color w:val="474747"/>
          <w:sz w:val="28"/>
          <w:szCs w:val="28"/>
          <w:bdr w:val="none" w:sz="0" w:space="0" w:color="auto" w:frame="1"/>
        </w:rPr>
        <w:t>Используйте видеоигры в качестве поощрения за выполнения работ по дому, успешного выполнения домашнего задания или завершения каких - то особых занятий в доме. Если ребенок сумеет доказать, что на него можно положиться в подобных делах, только тогда ему предоставляется свобода воспользоваться притягательной силой видеоигр.</w:t>
      </w:r>
    </w:p>
    <w:tbl>
      <w:tblPr>
        <w:tblW w:w="7267" w:type="dxa"/>
        <w:tblInd w:w="105" w:type="dxa"/>
        <w:shd w:val="clear" w:color="auto" w:fill="FAFAFA"/>
        <w:tblCellMar>
          <w:left w:w="0" w:type="dxa"/>
          <w:right w:w="0" w:type="dxa"/>
        </w:tblCellMar>
        <w:tblLook w:val="04A0"/>
      </w:tblPr>
      <w:tblGrid>
        <w:gridCol w:w="1805"/>
        <w:gridCol w:w="1809"/>
        <w:gridCol w:w="3653"/>
      </w:tblGrid>
      <w:tr w:rsidR="00AD4CC6" w:rsidRPr="005A68BA" w:rsidTr="00AD4CC6">
        <w:tc>
          <w:tcPr>
            <w:tcW w:w="1805"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hideMark/>
          </w:tcPr>
          <w:p w:rsidR="00AD4CC6" w:rsidRPr="005A68BA" w:rsidRDefault="00AD4CC6" w:rsidP="005A68BA">
            <w:pPr>
              <w:spacing w:after="0" w:line="316" w:lineRule="atLeast"/>
              <w:rPr>
                <w:rFonts w:ascii="inherit" w:eastAsia="Times New Roman" w:hAnsi="inherit" w:cs="Helvetica"/>
                <w:color w:val="474747"/>
                <w:sz w:val="23"/>
                <w:szCs w:val="23"/>
                <w:lang w:eastAsia="ru-RU"/>
              </w:rPr>
            </w:pPr>
          </w:p>
        </w:tc>
        <w:tc>
          <w:tcPr>
            <w:tcW w:w="1809" w:type="dxa"/>
            <w:tcBorders>
              <w:top w:val="nil"/>
              <w:left w:val="nil"/>
              <w:bottom w:val="single" w:sz="8" w:space="0" w:color="auto"/>
              <w:right w:val="single" w:sz="8" w:space="0" w:color="auto"/>
            </w:tcBorders>
            <w:shd w:val="clear" w:color="auto" w:fill="auto"/>
            <w:tcMar>
              <w:top w:w="0" w:type="dxa"/>
              <w:left w:w="105" w:type="dxa"/>
              <w:bottom w:w="0" w:type="dxa"/>
              <w:right w:w="105" w:type="dxa"/>
            </w:tcMar>
            <w:hideMark/>
          </w:tcPr>
          <w:p w:rsidR="005A68BA" w:rsidRPr="005A68BA" w:rsidRDefault="005A68BA" w:rsidP="005A68BA">
            <w:pPr>
              <w:spacing w:after="0" w:line="316" w:lineRule="atLeast"/>
              <w:jc w:val="both"/>
              <w:rPr>
                <w:rFonts w:ascii="inherit" w:eastAsia="Times New Roman" w:hAnsi="inherit" w:cs="Helvetica"/>
                <w:color w:val="474747"/>
                <w:sz w:val="23"/>
                <w:szCs w:val="23"/>
                <w:lang w:eastAsia="ru-RU"/>
              </w:rPr>
            </w:pPr>
          </w:p>
        </w:tc>
        <w:tc>
          <w:tcPr>
            <w:tcW w:w="3653" w:type="dxa"/>
            <w:tcBorders>
              <w:top w:val="nil"/>
              <w:left w:val="nil"/>
              <w:bottom w:val="single" w:sz="8" w:space="0" w:color="auto"/>
              <w:right w:val="single" w:sz="8" w:space="0" w:color="auto"/>
            </w:tcBorders>
            <w:shd w:val="clear" w:color="auto" w:fill="auto"/>
            <w:tcMar>
              <w:top w:w="0" w:type="dxa"/>
              <w:left w:w="105" w:type="dxa"/>
              <w:bottom w:w="0" w:type="dxa"/>
              <w:right w:w="105" w:type="dxa"/>
            </w:tcMar>
            <w:hideMark/>
          </w:tcPr>
          <w:p w:rsidR="005A68BA" w:rsidRPr="005A68BA" w:rsidRDefault="005A68BA" w:rsidP="005A68BA">
            <w:pPr>
              <w:spacing w:after="0" w:line="316" w:lineRule="atLeast"/>
              <w:jc w:val="both"/>
              <w:rPr>
                <w:rFonts w:ascii="inherit" w:eastAsia="Times New Roman" w:hAnsi="inherit" w:cs="Helvetica"/>
                <w:color w:val="474747"/>
                <w:sz w:val="23"/>
                <w:szCs w:val="23"/>
                <w:lang w:eastAsia="ru-RU"/>
              </w:rPr>
            </w:pPr>
          </w:p>
        </w:tc>
      </w:tr>
      <w:tr w:rsidR="00AD4CC6" w:rsidRPr="005A68BA" w:rsidTr="00AD4CC6">
        <w:tc>
          <w:tcPr>
            <w:tcW w:w="1805"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hideMark/>
          </w:tcPr>
          <w:p w:rsidR="005A68BA" w:rsidRPr="005A68BA" w:rsidRDefault="00AD4CC6" w:rsidP="005A68BA">
            <w:pPr>
              <w:spacing w:after="0" w:line="316" w:lineRule="atLeast"/>
              <w:jc w:val="both"/>
              <w:rPr>
                <w:rFonts w:ascii="inherit" w:eastAsia="Times New Roman" w:hAnsi="inherit" w:cs="Helvetica"/>
                <w:color w:val="474747"/>
                <w:sz w:val="23"/>
                <w:szCs w:val="23"/>
                <w:lang w:eastAsia="ru-RU"/>
              </w:rPr>
            </w:pPr>
            <w:r w:rsidRPr="005A68BA">
              <w:rPr>
                <w:rFonts w:ascii="Times New Roman" w:eastAsia="Times New Roman" w:hAnsi="Times New Roman" w:cs="Times New Roman"/>
                <w:color w:val="474747"/>
                <w:sz w:val="28"/>
                <w:szCs w:val="28"/>
                <w:bdr w:val="none" w:sz="0" w:space="0" w:color="auto" w:frame="1"/>
                <w:lang w:eastAsia="ru-RU"/>
              </w:rPr>
              <w:t>1 класс</w:t>
            </w:r>
          </w:p>
        </w:tc>
        <w:tc>
          <w:tcPr>
            <w:tcW w:w="1809" w:type="dxa"/>
            <w:tcBorders>
              <w:top w:val="nil"/>
              <w:left w:val="nil"/>
              <w:bottom w:val="single" w:sz="8" w:space="0" w:color="auto"/>
              <w:right w:val="single" w:sz="8" w:space="0" w:color="auto"/>
            </w:tcBorders>
            <w:shd w:val="clear" w:color="auto" w:fill="auto"/>
            <w:tcMar>
              <w:top w:w="0" w:type="dxa"/>
              <w:left w:w="105" w:type="dxa"/>
              <w:bottom w:w="0" w:type="dxa"/>
              <w:right w:w="105" w:type="dxa"/>
            </w:tcMar>
            <w:hideMark/>
          </w:tcPr>
          <w:p w:rsidR="005A68BA" w:rsidRPr="005A68BA" w:rsidRDefault="00AD4CC6" w:rsidP="005A68BA">
            <w:pPr>
              <w:spacing w:after="0" w:line="316" w:lineRule="atLeast"/>
              <w:jc w:val="both"/>
              <w:rPr>
                <w:rFonts w:ascii="inherit" w:eastAsia="Times New Roman" w:hAnsi="inherit" w:cs="Helvetica"/>
                <w:color w:val="474747"/>
                <w:sz w:val="23"/>
                <w:szCs w:val="23"/>
                <w:lang w:eastAsia="ru-RU"/>
              </w:rPr>
            </w:pPr>
            <w:r w:rsidRPr="005A68BA">
              <w:rPr>
                <w:rFonts w:ascii="Times New Roman" w:eastAsia="Times New Roman" w:hAnsi="Times New Roman" w:cs="Times New Roman"/>
                <w:color w:val="474747"/>
                <w:sz w:val="28"/>
                <w:szCs w:val="28"/>
                <w:bdr w:val="none" w:sz="0" w:space="0" w:color="auto" w:frame="1"/>
                <w:lang w:eastAsia="ru-RU"/>
              </w:rPr>
              <w:t>запрещено</w:t>
            </w:r>
          </w:p>
        </w:tc>
        <w:tc>
          <w:tcPr>
            <w:tcW w:w="3653" w:type="dxa"/>
            <w:tcBorders>
              <w:top w:val="nil"/>
              <w:left w:val="nil"/>
              <w:bottom w:val="single" w:sz="8" w:space="0" w:color="auto"/>
              <w:right w:val="single" w:sz="8" w:space="0" w:color="auto"/>
            </w:tcBorders>
            <w:shd w:val="clear" w:color="auto" w:fill="auto"/>
            <w:tcMar>
              <w:top w:w="0" w:type="dxa"/>
              <w:left w:w="105" w:type="dxa"/>
              <w:bottom w:w="0" w:type="dxa"/>
              <w:right w:w="105" w:type="dxa"/>
            </w:tcMar>
            <w:hideMark/>
          </w:tcPr>
          <w:p w:rsidR="005A68BA" w:rsidRPr="005A68BA" w:rsidRDefault="00AD4CC6" w:rsidP="005A68BA">
            <w:pPr>
              <w:spacing w:after="0" w:line="316" w:lineRule="atLeast"/>
              <w:jc w:val="both"/>
              <w:rPr>
                <w:rFonts w:ascii="inherit" w:eastAsia="Times New Roman" w:hAnsi="inherit" w:cs="Helvetica"/>
                <w:color w:val="474747"/>
                <w:sz w:val="23"/>
                <w:szCs w:val="23"/>
                <w:lang w:eastAsia="ru-RU"/>
              </w:rPr>
            </w:pPr>
            <w:r w:rsidRPr="005A68BA">
              <w:rPr>
                <w:rFonts w:ascii="Times New Roman" w:eastAsia="Times New Roman" w:hAnsi="Times New Roman" w:cs="Times New Roman"/>
                <w:color w:val="474747"/>
                <w:sz w:val="28"/>
                <w:szCs w:val="28"/>
                <w:bdr w:val="none" w:sz="0" w:space="0" w:color="auto" w:frame="1"/>
                <w:lang w:eastAsia="ru-RU"/>
              </w:rPr>
              <w:t>45 мин/неделю.</w:t>
            </w:r>
          </w:p>
        </w:tc>
      </w:tr>
      <w:tr w:rsidR="00AD4CC6" w:rsidRPr="005A68BA" w:rsidTr="00AD4CC6">
        <w:tc>
          <w:tcPr>
            <w:tcW w:w="1805"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hideMark/>
          </w:tcPr>
          <w:p w:rsidR="005A68BA" w:rsidRPr="005A68BA" w:rsidRDefault="00AD4CC6" w:rsidP="005A68BA">
            <w:pPr>
              <w:spacing w:after="0" w:line="316" w:lineRule="atLeast"/>
              <w:jc w:val="both"/>
              <w:rPr>
                <w:rFonts w:ascii="inherit" w:eastAsia="Times New Roman" w:hAnsi="inherit" w:cs="Helvetica"/>
                <w:color w:val="474747"/>
                <w:sz w:val="23"/>
                <w:szCs w:val="23"/>
                <w:lang w:eastAsia="ru-RU"/>
              </w:rPr>
            </w:pPr>
            <w:r w:rsidRPr="005A68BA">
              <w:rPr>
                <w:rFonts w:ascii="Times New Roman" w:eastAsia="Times New Roman" w:hAnsi="Times New Roman" w:cs="Times New Roman"/>
                <w:color w:val="474747"/>
                <w:sz w:val="28"/>
                <w:szCs w:val="28"/>
                <w:bdr w:val="none" w:sz="0" w:space="0" w:color="auto" w:frame="1"/>
                <w:lang w:eastAsia="ru-RU"/>
              </w:rPr>
              <w:t>2-3 классы</w:t>
            </w:r>
          </w:p>
        </w:tc>
        <w:tc>
          <w:tcPr>
            <w:tcW w:w="1809" w:type="dxa"/>
            <w:tcBorders>
              <w:top w:val="nil"/>
              <w:left w:val="nil"/>
              <w:bottom w:val="single" w:sz="8" w:space="0" w:color="auto"/>
              <w:right w:val="single" w:sz="8" w:space="0" w:color="auto"/>
            </w:tcBorders>
            <w:shd w:val="clear" w:color="auto" w:fill="auto"/>
            <w:tcMar>
              <w:top w:w="0" w:type="dxa"/>
              <w:left w:w="105" w:type="dxa"/>
              <w:bottom w:w="0" w:type="dxa"/>
              <w:right w:w="105" w:type="dxa"/>
            </w:tcMar>
            <w:hideMark/>
          </w:tcPr>
          <w:p w:rsidR="005A68BA" w:rsidRPr="005A68BA" w:rsidRDefault="00AD4CC6" w:rsidP="005A68BA">
            <w:pPr>
              <w:spacing w:after="0" w:line="316" w:lineRule="atLeast"/>
              <w:jc w:val="both"/>
              <w:rPr>
                <w:rFonts w:ascii="inherit" w:eastAsia="Times New Roman" w:hAnsi="inherit" w:cs="Helvetica"/>
                <w:color w:val="474747"/>
                <w:sz w:val="23"/>
                <w:szCs w:val="23"/>
                <w:lang w:eastAsia="ru-RU"/>
              </w:rPr>
            </w:pPr>
            <w:r w:rsidRPr="005A68BA">
              <w:rPr>
                <w:rFonts w:ascii="Times New Roman" w:eastAsia="Times New Roman" w:hAnsi="Times New Roman" w:cs="Times New Roman"/>
                <w:color w:val="474747"/>
                <w:sz w:val="28"/>
                <w:szCs w:val="28"/>
                <w:bdr w:val="none" w:sz="0" w:space="0" w:color="auto" w:frame="1"/>
                <w:lang w:eastAsia="ru-RU"/>
              </w:rPr>
              <w:t>30 мин/</w:t>
            </w:r>
            <w:proofErr w:type="spellStart"/>
            <w:r w:rsidRPr="005A68BA">
              <w:rPr>
                <w:rFonts w:ascii="Times New Roman" w:eastAsia="Times New Roman" w:hAnsi="Times New Roman" w:cs="Times New Roman"/>
                <w:color w:val="474747"/>
                <w:sz w:val="28"/>
                <w:szCs w:val="28"/>
                <w:bdr w:val="none" w:sz="0" w:space="0" w:color="auto" w:frame="1"/>
                <w:lang w:eastAsia="ru-RU"/>
              </w:rPr>
              <w:t>нед</w:t>
            </w:r>
            <w:proofErr w:type="spellEnd"/>
            <w:r w:rsidRPr="005A68BA">
              <w:rPr>
                <w:rFonts w:ascii="Times New Roman" w:eastAsia="Times New Roman" w:hAnsi="Times New Roman" w:cs="Times New Roman"/>
                <w:color w:val="474747"/>
                <w:sz w:val="28"/>
                <w:szCs w:val="28"/>
                <w:bdr w:val="none" w:sz="0" w:space="0" w:color="auto" w:frame="1"/>
                <w:lang w:eastAsia="ru-RU"/>
              </w:rPr>
              <w:t>.</w:t>
            </w:r>
          </w:p>
        </w:tc>
        <w:tc>
          <w:tcPr>
            <w:tcW w:w="3653" w:type="dxa"/>
            <w:tcBorders>
              <w:top w:val="nil"/>
              <w:left w:val="nil"/>
              <w:bottom w:val="single" w:sz="8" w:space="0" w:color="auto"/>
              <w:right w:val="single" w:sz="8" w:space="0" w:color="auto"/>
            </w:tcBorders>
            <w:shd w:val="clear" w:color="auto" w:fill="auto"/>
            <w:tcMar>
              <w:top w:w="0" w:type="dxa"/>
              <w:left w:w="105" w:type="dxa"/>
              <w:bottom w:w="0" w:type="dxa"/>
              <w:right w:w="105" w:type="dxa"/>
            </w:tcMar>
            <w:hideMark/>
          </w:tcPr>
          <w:p w:rsidR="005A68BA" w:rsidRPr="005A68BA" w:rsidRDefault="00AD4CC6" w:rsidP="005A68BA">
            <w:pPr>
              <w:spacing w:after="0" w:line="316" w:lineRule="atLeast"/>
              <w:jc w:val="both"/>
              <w:rPr>
                <w:rFonts w:ascii="inherit" w:eastAsia="Times New Roman" w:hAnsi="inherit" w:cs="Helvetica"/>
                <w:color w:val="474747"/>
                <w:sz w:val="23"/>
                <w:szCs w:val="23"/>
                <w:lang w:eastAsia="ru-RU"/>
              </w:rPr>
            </w:pPr>
            <w:r w:rsidRPr="005A68BA">
              <w:rPr>
                <w:rFonts w:ascii="Times New Roman" w:eastAsia="Times New Roman" w:hAnsi="Times New Roman" w:cs="Times New Roman"/>
                <w:color w:val="474747"/>
                <w:sz w:val="28"/>
                <w:szCs w:val="28"/>
                <w:bdr w:val="none" w:sz="0" w:space="0" w:color="auto" w:frame="1"/>
                <w:lang w:eastAsia="ru-RU"/>
              </w:rPr>
              <w:t>45 мин/неделю.</w:t>
            </w:r>
          </w:p>
        </w:tc>
      </w:tr>
      <w:tr w:rsidR="00AD4CC6" w:rsidRPr="005A68BA" w:rsidTr="00AD4CC6">
        <w:tc>
          <w:tcPr>
            <w:tcW w:w="1805"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hideMark/>
          </w:tcPr>
          <w:p w:rsidR="005A68BA" w:rsidRPr="005A68BA" w:rsidRDefault="00AD4CC6" w:rsidP="005A68BA">
            <w:pPr>
              <w:spacing w:after="0" w:line="316" w:lineRule="atLeast"/>
              <w:jc w:val="both"/>
              <w:rPr>
                <w:rFonts w:ascii="inherit" w:eastAsia="Times New Roman" w:hAnsi="inherit" w:cs="Helvetica"/>
                <w:color w:val="474747"/>
                <w:sz w:val="23"/>
                <w:szCs w:val="23"/>
                <w:lang w:eastAsia="ru-RU"/>
              </w:rPr>
            </w:pPr>
            <w:r w:rsidRPr="005A68BA">
              <w:rPr>
                <w:rFonts w:ascii="Times New Roman" w:eastAsia="Times New Roman" w:hAnsi="Times New Roman" w:cs="Times New Roman"/>
                <w:color w:val="474747"/>
                <w:sz w:val="28"/>
                <w:szCs w:val="28"/>
                <w:bdr w:val="none" w:sz="0" w:space="0" w:color="auto" w:frame="1"/>
                <w:lang w:eastAsia="ru-RU"/>
              </w:rPr>
              <w:t>4-6 классы</w:t>
            </w:r>
          </w:p>
        </w:tc>
        <w:tc>
          <w:tcPr>
            <w:tcW w:w="1809" w:type="dxa"/>
            <w:tcBorders>
              <w:top w:val="nil"/>
              <w:left w:val="nil"/>
              <w:bottom w:val="single" w:sz="8" w:space="0" w:color="auto"/>
              <w:right w:val="single" w:sz="8" w:space="0" w:color="auto"/>
            </w:tcBorders>
            <w:shd w:val="clear" w:color="auto" w:fill="auto"/>
            <w:tcMar>
              <w:top w:w="0" w:type="dxa"/>
              <w:left w:w="105" w:type="dxa"/>
              <w:bottom w:w="0" w:type="dxa"/>
              <w:right w:w="105" w:type="dxa"/>
            </w:tcMar>
            <w:hideMark/>
          </w:tcPr>
          <w:p w:rsidR="005A68BA" w:rsidRPr="005A68BA" w:rsidRDefault="00AD4CC6" w:rsidP="005A68BA">
            <w:pPr>
              <w:spacing w:after="0" w:line="316" w:lineRule="atLeast"/>
              <w:jc w:val="both"/>
              <w:rPr>
                <w:rFonts w:ascii="inherit" w:eastAsia="Times New Roman" w:hAnsi="inherit" w:cs="Helvetica"/>
                <w:color w:val="474747"/>
                <w:sz w:val="23"/>
                <w:szCs w:val="23"/>
                <w:lang w:eastAsia="ru-RU"/>
              </w:rPr>
            </w:pPr>
            <w:r w:rsidRPr="005A68BA">
              <w:rPr>
                <w:rFonts w:ascii="Times New Roman" w:eastAsia="Times New Roman" w:hAnsi="Times New Roman" w:cs="Times New Roman"/>
                <w:color w:val="474747"/>
                <w:sz w:val="28"/>
                <w:szCs w:val="28"/>
                <w:bdr w:val="none" w:sz="0" w:space="0" w:color="auto" w:frame="1"/>
                <w:lang w:eastAsia="ru-RU"/>
              </w:rPr>
              <w:t>1 час/</w:t>
            </w:r>
            <w:proofErr w:type="spellStart"/>
            <w:r w:rsidRPr="005A68BA">
              <w:rPr>
                <w:rFonts w:ascii="Times New Roman" w:eastAsia="Times New Roman" w:hAnsi="Times New Roman" w:cs="Times New Roman"/>
                <w:color w:val="474747"/>
                <w:sz w:val="28"/>
                <w:szCs w:val="28"/>
                <w:bdr w:val="none" w:sz="0" w:space="0" w:color="auto" w:frame="1"/>
                <w:lang w:eastAsia="ru-RU"/>
              </w:rPr>
              <w:t>нед</w:t>
            </w:r>
            <w:proofErr w:type="spellEnd"/>
            <w:r w:rsidRPr="005A68BA">
              <w:rPr>
                <w:rFonts w:ascii="Times New Roman" w:eastAsia="Times New Roman" w:hAnsi="Times New Roman" w:cs="Times New Roman"/>
                <w:color w:val="474747"/>
                <w:sz w:val="28"/>
                <w:szCs w:val="28"/>
                <w:bdr w:val="none" w:sz="0" w:space="0" w:color="auto" w:frame="1"/>
                <w:lang w:eastAsia="ru-RU"/>
              </w:rPr>
              <w:t>.</w:t>
            </w:r>
          </w:p>
        </w:tc>
        <w:tc>
          <w:tcPr>
            <w:tcW w:w="3653" w:type="dxa"/>
            <w:tcBorders>
              <w:top w:val="nil"/>
              <w:left w:val="nil"/>
              <w:bottom w:val="single" w:sz="8" w:space="0" w:color="auto"/>
              <w:right w:val="single" w:sz="8" w:space="0" w:color="auto"/>
            </w:tcBorders>
            <w:shd w:val="clear" w:color="auto" w:fill="auto"/>
            <w:tcMar>
              <w:top w:w="0" w:type="dxa"/>
              <w:left w:w="105" w:type="dxa"/>
              <w:bottom w:w="0" w:type="dxa"/>
              <w:right w:w="105" w:type="dxa"/>
            </w:tcMar>
            <w:hideMark/>
          </w:tcPr>
          <w:p w:rsidR="005A68BA" w:rsidRPr="005A68BA" w:rsidRDefault="00AD4CC6" w:rsidP="005A68BA">
            <w:pPr>
              <w:spacing w:after="0" w:line="316" w:lineRule="atLeast"/>
              <w:jc w:val="both"/>
              <w:rPr>
                <w:rFonts w:ascii="inherit" w:eastAsia="Times New Roman" w:hAnsi="inherit" w:cs="Helvetica"/>
                <w:color w:val="474747"/>
                <w:sz w:val="23"/>
                <w:szCs w:val="23"/>
                <w:lang w:eastAsia="ru-RU"/>
              </w:rPr>
            </w:pPr>
            <w:r w:rsidRPr="005A68BA">
              <w:rPr>
                <w:rFonts w:ascii="Times New Roman" w:eastAsia="Times New Roman" w:hAnsi="Times New Roman" w:cs="Times New Roman"/>
                <w:color w:val="474747"/>
                <w:sz w:val="28"/>
                <w:szCs w:val="28"/>
                <w:bdr w:val="none" w:sz="0" w:space="0" w:color="auto" w:frame="1"/>
                <w:lang w:eastAsia="ru-RU"/>
              </w:rPr>
              <w:t xml:space="preserve">2 часа в </w:t>
            </w:r>
            <w:proofErr w:type="spellStart"/>
            <w:r w:rsidRPr="005A68BA">
              <w:rPr>
                <w:rFonts w:ascii="Times New Roman" w:eastAsia="Times New Roman" w:hAnsi="Times New Roman" w:cs="Times New Roman"/>
                <w:color w:val="474747"/>
                <w:sz w:val="28"/>
                <w:szCs w:val="28"/>
                <w:bdr w:val="none" w:sz="0" w:space="0" w:color="auto" w:frame="1"/>
                <w:lang w:eastAsia="ru-RU"/>
              </w:rPr>
              <w:t>нед</w:t>
            </w:r>
            <w:proofErr w:type="spellEnd"/>
            <w:r w:rsidRPr="005A68BA">
              <w:rPr>
                <w:rFonts w:ascii="Times New Roman" w:eastAsia="Times New Roman" w:hAnsi="Times New Roman" w:cs="Times New Roman"/>
                <w:color w:val="474747"/>
                <w:sz w:val="28"/>
                <w:szCs w:val="28"/>
                <w:bdr w:val="none" w:sz="0" w:space="0" w:color="auto" w:frame="1"/>
                <w:lang w:eastAsia="ru-RU"/>
              </w:rPr>
              <w:t>., 1 час в день</w:t>
            </w:r>
          </w:p>
        </w:tc>
      </w:tr>
      <w:tr w:rsidR="00AD4CC6" w:rsidRPr="005A68BA" w:rsidTr="00AD4CC6">
        <w:tc>
          <w:tcPr>
            <w:tcW w:w="1805"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hideMark/>
          </w:tcPr>
          <w:p w:rsidR="005A68BA" w:rsidRPr="005A68BA" w:rsidRDefault="00AD4CC6" w:rsidP="005A68BA">
            <w:pPr>
              <w:spacing w:after="0" w:line="316" w:lineRule="atLeast"/>
              <w:jc w:val="both"/>
              <w:rPr>
                <w:rFonts w:ascii="inherit" w:eastAsia="Times New Roman" w:hAnsi="inherit" w:cs="Helvetica"/>
                <w:color w:val="474747"/>
                <w:sz w:val="23"/>
                <w:szCs w:val="23"/>
                <w:lang w:eastAsia="ru-RU"/>
              </w:rPr>
            </w:pPr>
            <w:r w:rsidRPr="005A68BA">
              <w:rPr>
                <w:rFonts w:ascii="Times New Roman" w:eastAsia="Times New Roman" w:hAnsi="Times New Roman" w:cs="Times New Roman"/>
                <w:color w:val="474747"/>
                <w:sz w:val="28"/>
                <w:szCs w:val="28"/>
                <w:bdr w:val="none" w:sz="0" w:space="0" w:color="auto" w:frame="1"/>
                <w:lang w:eastAsia="ru-RU"/>
              </w:rPr>
              <w:t>7-9 классы</w:t>
            </w:r>
          </w:p>
        </w:tc>
        <w:tc>
          <w:tcPr>
            <w:tcW w:w="1809" w:type="dxa"/>
            <w:tcBorders>
              <w:top w:val="nil"/>
              <w:left w:val="nil"/>
              <w:bottom w:val="single" w:sz="8" w:space="0" w:color="auto"/>
              <w:right w:val="single" w:sz="8" w:space="0" w:color="auto"/>
            </w:tcBorders>
            <w:shd w:val="clear" w:color="auto" w:fill="auto"/>
            <w:tcMar>
              <w:top w:w="0" w:type="dxa"/>
              <w:left w:w="105" w:type="dxa"/>
              <w:bottom w:w="0" w:type="dxa"/>
              <w:right w:w="105" w:type="dxa"/>
            </w:tcMar>
            <w:hideMark/>
          </w:tcPr>
          <w:p w:rsidR="005A68BA" w:rsidRPr="005A68BA" w:rsidRDefault="00AD4CC6" w:rsidP="005A68BA">
            <w:pPr>
              <w:spacing w:after="0" w:line="316" w:lineRule="atLeast"/>
              <w:jc w:val="both"/>
              <w:rPr>
                <w:rFonts w:ascii="inherit" w:eastAsia="Times New Roman" w:hAnsi="inherit" w:cs="Helvetica"/>
                <w:color w:val="474747"/>
                <w:sz w:val="23"/>
                <w:szCs w:val="23"/>
                <w:lang w:eastAsia="ru-RU"/>
              </w:rPr>
            </w:pPr>
            <w:r w:rsidRPr="005A68BA">
              <w:rPr>
                <w:rFonts w:ascii="Times New Roman" w:eastAsia="Times New Roman" w:hAnsi="Times New Roman" w:cs="Times New Roman"/>
                <w:color w:val="474747"/>
                <w:sz w:val="28"/>
                <w:szCs w:val="28"/>
                <w:bdr w:val="none" w:sz="0" w:space="0" w:color="auto" w:frame="1"/>
                <w:lang w:eastAsia="ru-RU"/>
              </w:rPr>
              <w:t>2 час/</w:t>
            </w:r>
            <w:proofErr w:type="spellStart"/>
            <w:r w:rsidRPr="005A68BA">
              <w:rPr>
                <w:rFonts w:ascii="Times New Roman" w:eastAsia="Times New Roman" w:hAnsi="Times New Roman" w:cs="Times New Roman"/>
                <w:color w:val="474747"/>
                <w:sz w:val="28"/>
                <w:szCs w:val="28"/>
                <w:bdr w:val="none" w:sz="0" w:space="0" w:color="auto" w:frame="1"/>
                <w:lang w:eastAsia="ru-RU"/>
              </w:rPr>
              <w:t>нед</w:t>
            </w:r>
            <w:proofErr w:type="spellEnd"/>
            <w:r w:rsidRPr="005A68BA">
              <w:rPr>
                <w:rFonts w:ascii="Times New Roman" w:eastAsia="Times New Roman" w:hAnsi="Times New Roman" w:cs="Times New Roman"/>
                <w:color w:val="474747"/>
                <w:sz w:val="28"/>
                <w:szCs w:val="28"/>
                <w:bdr w:val="none" w:sz="0" w:space="0" w:color="auto" w:frame="1"/>
                <w:lang w:eastAsia="ru-RU"/>
              </w:rPr>
              <w:t>.</w:t>
            </w:r>
          </w:p>
        </w:tc>
        <w:tc>
          <w:tcPr>
            <w:tcW w:w="3653" w:type="dxa"/>
            <w:tcBorders>
              <w:top w:val="nil"/>
              <w:left w:val="nil"/>
              <w:bottom w:val="single" w:sz="8" w:space="0" w:color="auto"/>
              <w:right w:val="single" w:sz="8" w:space="0" w:color="auto"/>
            </w:tcBorders>
            <w:shd w:val="clear" w:color="auto" w:fill="auto"/>
            <w:tcMar>
              <w:top w:w="0" w:type="dxa"/>
              <w:left w:w="105" w:type="dxa"/>
              <w:bottom w:w="0" w:type="dxa"/>
              <w:right w:w="105" w:type="dxa"/>
            </w:tcMar>
            <w:hideMark/>
          </w:tcPr>
          <w:p w:rsidR="005A68BA" w:rsidRPr="005A68BA" w:rsidRDefault="00AD4CC6" w:rsidP="005A68BA">
            <w:pPr>
              <w:spacing w:after="0" w:line="316" w:lineRule="atLeast"/>
              <w:jc w:val="both"/>
              <w:rPr>
                <w:rFonts w:ascii="inherit" w:eastAsia="Times New Roman" w:hAnsi="inherit" w:cs="Helvetica"/>
                <w:color w:val="474747"/>
                <w:sz w:val="23"/>
                <w:szCs w:val="23"/>
                <w:lang w:eastAsia="ru-RU"/>
              </w:rPr>
            </w:pPr>
            <w:r w:rsidRPr="005A68BA">
              <w:rPr>
                <w:rFonts w:ascii="Times New Roman" w:eastAsia="Times New Roman" w:hAnsi="Times New Roman" w:cs="Times New Roman"/>
                <w:color w:val="474747"/>
                <w:sz w:val="28"/>
                <w:szCs w:val="28"/>
                <w:bdr w:val="none" w:sz="0" w:space="0" w:color="auto" w:frame="1"/>
                <w:lang w:eastAsia="ru-RU"/>
              </w:rPr>
              <w:t xml:space="preserve">2,5 часа в </w:t>
            </w:r>
            <w:proofErr w:type="spellStart"/>
            <w:r w:rsidRPr="005A68BA">
              <w:rPr>
                <w:rFonts w:ascii="Times New Roman" w:eastAsia="Times New Roman" w:hAnsi="Times New Roman" w:cs="Times New Roman"/>
                <w:color w:val="474747"/>
                <w:sz w:val="28"/>
                <w:szCs w:val="28"/>
                <w:bdr w:val="none" w:sz="0" w:space="0" w:color="auto" w:frame="1"/>
                <w:lang w:eastAsia="ru-RU"/>
              </w:rPr>
              <w:t>нед</w:t>
            </w:r>
            <w:proofErr w:type="spellEnd"/>
            <w:r w:rsidRPr="005A68BA">
              <w:rPr>
                <w:rFonts w:ascii="Times New Roman" w:eastAsia="Times New Roman" w:hAnsi="Times New Roman" w:cs="Times New Roman"/>
                <w:color w:val="474747"/>
                <w:sz w:val="28"/>
                <w:szCs w:val="28"/>
                <w:bdr w:val="none" w:sz="0" w:space="0" w:color="auto" w:frame="1"/>
                <w:lang w:eastAsia="ru-RU"/>
              </w:rPr>
              <w:t>., 1 час в день</w:t>
            </w:r>
          </w:p>
        </w:tc>
      </w:tr>
      <w:tr w:rsidR="00AD4CC6" w:rsidRPr="005A68BA" w:rsidTr="00AD4CC6">
        <w:tc>
          <w:tcPr>
            <w:tcW w:w="1805"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hideMark/>
          </w:tcPr>
          <w:p w:rsidR="005A68BA" w:rsidRPr="005A68BA" w:rsidRDefault="00AD4CC6" w:rsidP="005A68BA">
            <w:pPr>
              <w:spacing w:after="0" w:line="316" w:lineRule="atLeast"/>
              <w:jc w:val="both"/>
              <w:rPr>
                <w:rFonts w:ascii="inherit" w:eastAsia="Times New Roman" w:hAnsi="inherit" w:cs="Helvetica"/>
                <w:color w:val="474747"/>
                <w:sz w:val="23"/>
                <w:szCs w:val="23"/>
                <w:lang w:eastAsia="ru-RU"/>
              </w:rPr>
            </w:pPr>
            <w:r w:rsidRPr="005A68BA">
              <w:rPr>
                <w:rFonts w:ascii="Times New Roman" w:eastAsia="Times New Roman" w:hAnsi="Times New Roman" w:cs="Times New Roman"/>
                <w:color w:val="474747"/>
                <w:sz w:val="28"/>
                <w:szCs w:val="28"/>
                <w:bdr w:val="none" w:sz="0" w:space="0" w:color="auto" w:frame="1"/>
                <w:lang w:eastAsia="ru-RU"/>
              </w:rPr>
              <w:t>10-11 классы</w:t>
            </w:r>
          </w:p>
        </w:tc>
        <w:tc>
          <w:tcPr>
            <w:tcW w:w="1809" w:type="dxa"/>
            <w:tcBorders>
              <w:top w:val="nil"/>
              <w:left w:val="nil"/>
              <w:bottom w:val="single" w:sz="8" w:space="0" w:color="auto"/>
              <w:right w:val="single" w:sz="8" w:space="0" w:color="auto"/>
            </w:tcBorders>
            <w:shd w:val="clear" w:color="auto" w:fill="auto"/>
            <w:tcMar>
              <w:top w:w="0" w:type="dxa"/>
              <w:left w:w="105" w:type="dxa"/>
              <w:bottom w:w="0" w:type="dxa"/>
              <w:right w:w="105" w:type="dxa"/>
            </w:tcMar>
            <w:hideMark/>
          </w:tcPr>
          <w:p w:rsidR="005A68BA" w:rsidRPr="005A68BA" w:rsidRDefault="00AD4CC6" w:rsidP="005A68BA">
            <w:pPr>
              <w:spacing w:after="0" w:line="316" w:lineRule="atLeast"/>
              <w:jc w:val="both"/>
              <w:rPr>
                <w:rFonts w:ascii="inherit" w:eastAsia="Times New Roman" w:hAnsi="inherit" w:cs="Helvetica"/>
                <w:color w:val="474747"/>
                <w:sz w:val="23"/>
                <w:szCs w:val="23"/>
                <w:lang w:eastAsia="ru-RU"/>
              </w:rPr>
            </w:pPr>
            <w:r w:rsidRPr="005A68BA">
              <w:rPr>
                <w:rFonts w:ascii="Times New Roman" w:eastAsia="Times New Roman" w:hAnsi="Times New Roman" w:cs="Times New Roman"/>
                <w:color w:val="474747"/>
                <w:sz w:val="28"/>
                <w:szCs w:val="28"/>
                <w:bdr w:val="none" w:sz="0" w:space="0" w:color="auto" w:frame="1"/>
                <w:lang w:eastAsia="ru-RU"/>
              </w:rPr>
              <w:t>4 часа/</w:t>
            </w:r>
            <w:proofErr w:type="spellStart"/>
            <w:r w:rsidRPr="005A68BA">
              <w:rPr>
                <w:rFonts w:ascii="Times New Roman" w:eastAsia="Times New Roman" w:hAnsi="Times New Roman" w:cs="Times New Roman"/>
                <w:color w:val="474747"/>
                <w:sz w:val="28"/>
                <w:szCs w:val="28"/>
                <w:bdr w:val="none" w:sz="0" w:space="0" w:color="auto" w:frame="1"/>
                <w:lang w:eastAsia="ru-RU"/>
              </w:rPr>
              <w:t>нед</w:t>
            </w:r>
            <w:proofErr w:type="spellEnd"/>
            <w:r w:rsidRPr="005A68BA">
              <w:rPr>
                <w:rFonts w:ascii="Times New Roman" w:eastAsia="Times New Roman" w:hAnsi="Times New Roman" w:cs="Times New Roman"/>
                <w:color w:val="474747"/>
                <w:sz w:val="28"/>
                <w:szCs w:val="28"/>
                <w:bdr w:val="none" w:sz="0" w:space="0" w:color="auto" w:frame="1"/>
                <w:lang w:eastAsia="ru-RU"/>
              </w:rPr>
              <w:t>.</w:t>
            </w:r>
          </w:p>
        </w:tc>
        <w:tc>
          <w:tcPr>
            <w:tcW w:w="3653" w:type="dxa"/>
            <w:tcBorders>
              <w:top w:val="nil"/>
              <w:left w:val="nil"/>
              <w:bottom w:val="single" w:sz="8" w:space="0" w:color="auto"/>
              <w:right w:val="single" w:sz="8" w:space="0" w:color="auto"/>
            </w:tcBorders>
            <w:shd w:val="clear" w:color="auto" w:fill="auto"/>
            <w:tcMar>
              <w:top w:w="0" w:type="dxa"/>
              <w:left w:w="105" w:type="dxa"/>
              <w:bottom w:w="0" w:type="dxa"/>
              <w:right w:w="105" w:type="dxa"/>
            </w:tcMar>
            <w:hideMark/>
          </w:tcPr>
          <w:p w:rsidR="005A68BA" w:rsidRPr="005A68BA" w:rsidRDefault="00AD4CC6" w:rsidP="005A68BA">
            <w:pPr>
              <w:spacing w:after="0" w:line="316" w:lineRule="atLeast"/>
              <w:jc w:val="both"/>
              <w:rPr>
                <w:rFonts w:ascii="inherit" w:eastAsia="Times New Roman" w:hAnsi="inherit" w:cs="Helvetica"/>
                <w:color w:val="474747"/>
                <w:sz w:val="23"/>
                <w:szCs w:val="23"/>
                <w:lang w:eastAsia="ru-RU"/>
              </w:rPr>
            </w:pPr>
            <w:r w:rsidRPr="005A68BA">
              <w:rPr>
                <w:rFonts w:ascii="Times New Roman" w:eastAsia="Times New Roman" w:hAnsi="Times New Roman" w:cs="Times New Roman"/>
                <w:color w:val="474747"/>
                <w:sz w:val="28"/>
                <w:szCs w:val="28"/>
                <w:bdr w:val="none" w:sz="0" w:space="0" w:color="auto" w:frame="1"/>
                <w:lang w:eastAsia="ru-RU"/>
              </w:rPr>
              <w:t xml:space="preserve">7 часов в </w:t>
            </w:r>
            <w:proofErr w:type="spellStart"/>
            <w:r w:rsidRPr="005A68BA">
              <w:rPr>
                <w:rFonts w:ascii="Times New Roman" w:eastAsia="Times New Roman" w:hAnsi="Times New Roman" w:cs="Times New Roman"/>
                <w:color w:val="474747"/>
                <w:sz w:val="28"/>
                <w:szCs w:val="28"/>
                <w:bdr w:val="none" w:sz="0" w:space="0" w:color="auto" w:frame="1"/>
                <w:lang w:eastAsia="ru-RU"/>
              </w:rPr>
              <w:t>нед</w:t>
            </w:r>
            <w:proofErr w:type="spellEnd"/>
            <w:r w:rsidRPr="005A68BA">
              <w:rPr>
                <w:rFonts w:ascii="Times New Roman" w:eastAsia="Times New Roman" w:hAnsi="Times New Roman" w:cs="Times New Roman"/>
                <w:color w:val="474747"/>
                <w:sz w:val="28"/>
                <w:szCs w:val="28"/>
                <w:bdr w:val="none" w:sz="0" w:space="0" w:color="auto" w:frame="1"/>
                <w:lang w:eastAsia="ru-RU"/>
              </w:rPr>
              <w:t>., 1 час в день</w:t>
            </w:r>
          </w:p>
        </w:tc>
      </w:tr>
    </w:tbl>
    <w:p w:rsidR="005A68BA" w:rsidRDefault="005A68BA" w:rsidP="005A68BA">
      <w:pPr>
        <w:shd w:val="clear" w:color="auto" w:fill="FAFAFA"/>
        <w:spacing w:after="0" w:line="316" w:lineRule="atLeast"/>
        <w:ind w:firstLine="340"/>
        <w:jc w:val="both"/>
        <w:rPr>
          <w:rFonts w:ascii="Times New Roman" w:eastAsia="Times New Roman" w:hAnsi="Times New Roman" w:cs="Times New Roman"/>
          <w:color w:val="474747"/>
          <w:sz w:val="28"/>
          <w:szCs w:val="28"/>
          <w:bdr w:val="none" w:sz="0" w:space="0" w:color="auto" w:frame="1"/>
          <w:lang w:eastAsia="ru-RU"/>
        </w:rPr>
      </w:pPr>
      <w:r w:rsidRPr="005A68BA">
        <w:rPr>
          <w:rFonts w:ascii="Times New Roman" w:eastAsia="Times New Roman" w:hAnsi="Times New Roman" w:cs="Times New Roman"/>
          <w:color w:val="474747"/>
          <w:sz w:val="28"/>
          <w:szCs w:val="28"/>
          <w:bdr w:val="none" w:sz="0" w:space="0" w:color="auto" w:frame="1"/>
          <w:lang w:eastAsia="ru-RU"/>
        </w:rPr>
        <w:t>     В процессе обучения применяется следующая система для старших классов: компьютерный урок занимает 1,5 астрономических часа в день. Он начинается с 15-минутной теоретической части, затем 30 минут работы, 15 минут перерыв, еще 30 минут работы.</w:t>
      </w:r>
    </w:p>
    <w:p w:rsidR="00C83645" w:rsidRDefault="00C83645" w:rsidP="00AD4CC6">
      <w:pPr>
        <w:spacing w:after="0" w:line="240" w:lineRule="auto"/>
        <w:rPr>
          <w:rFonts w:ascii="Times New Roman" w:eastAsia="Times New Roman" w:hAnsi="Times New Roman" w:cs="Times New Roman"/>
          <w:color w:val="474747"/>
          <w:sz w:val="28"/>
          <w:szCs w:val="28"/>
          <w:u w:val="single"/>
          <w:bdr w:val="none" w:sz="0" w:space="0" w:color="auto" w:frame="1"/>
          <w:lang w:eastAsia="ru-RU"/>
        </w:rPr>
      </w:pPr>
      <w:r>
        <w:rPr>
          <w:rFonts w:ascii="Times New Roman" w:eastAsia="Times New Roman" w:hAnsi="Times New Roman" w:cs="Times New Roman"/>
          <w:color w:val="474747"/>
          <w:sz w:val="28"/>
          <w:szCs w:val="28"/>
          <w:u w:val="single"/>
          <w:bdr w:val="none" w:sz="0" w:space="0" w:color="auto" w:frame="1"/>
          <w:lang w:eastAsia="ru-RU"/>
        </w:rPr>
        <w:t>3. Дети зависимы от планшетов. Смартфонов</w:t>
      </w:r>
      <w:proofErr w:type="gramStart"/>
      <w:r>
        <w:rPr>
          <w:rFonts w:ascii="Times New Roman" w:eastAsia="Times New Roman" w:hAnsi="Times New Roman" w:cs="Times New Roman"/>
          <w:color w:val="474747"/>
          <w:sz w:val="28"/>
          <w:szCs w:val="28"/>
          <w:u w:val="single"/>
          <w:bdr w:val="none" w:sz="0" w:space="0" w:color="auto" w:frame="1"/>
          <w:lang w:eastAsia="ru-RU"/>
        </w:rPr>
        <w:t>.</w:t>
      </w:r>
      <w:proofErr w:type="gramEnd"/>
      <w:r>
        <w:rPr>
          <w:rFonts w:ascii="Times New Roman" w:eastAsia="Times New Roman" w:hAnsi="Times New Roman" w:cs="Times New Roman"/>
          <w:color w:val="474747"/>
          <w:sz w:val="28"/>
          <w:szCs w:val="28"/>
          <w:u w:val="single"/>
          <w:bdr w:val="none" w:sz="0" w:space="0" w:color="auto" w:frame="1"/>
          <w:lang w:eastAsia="ru-RU"/>
        </w:rPr>
        <w:t xml:space="preserve"> </w:t>
      </w:r>
      <w:proofErr w:type="spellStart"/>
      <w:r>
        <w:rPr>
          <w:rFonts w:ascii="Times New Roman" w:eastAsia="Times New Roman" w:hAnsi="Times New Roman" w:cs="Times New Roman"/>
          <w:color w:val="474747"/>
          <w:sz w:val="28"/>
          <w:szCs w:val="28"/>
          <w:u w:val="single"/>
          <w:bdr w:val="none" w:sz="0" w:space="0" w:color="auto" w:frame="1"/>
          <w:lang w:eastAsia="ru-RU"/>
        </w:rPr>
        <w:t>Мобильтных</w:t>
      </w:r>
      <w:proofErr w:type="spellEnd"/>
      <w:r>
        <w:rPr>
          <w:rFonts w:ascii="Times New Roman" w:eastAsia="Times New Roman" w:hAnsi="Times New Roman" w:cs="Times New Roman"/>
          <w:color w:val="474747"/>
          <w:sz w:val="28"/>
          <w:szCs w:val="28"/>
          <w:u w:val="single"/>
          <w:bdr w:val="none" w:sz="0" w:space="0" w:color="auto" w:frame="1"/>
          <w:lang w:eastAsia="ru-RU"/>
        </w:rPr>
        <w:t xml:space="preserve"> телефонов.</w:t>
      </w:r>
    </w:p>
    <w:p w:rsidR="008971BA" w:rsidRPr="008971BA" w:rsidRDefault="00AD4CC6" w:rsidP="00AD4CC6">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По </w:t>
      </w:r>
      <w:r w:rsidR="008971BA" w:rsidRPr="008971BA">
        <w:rPr>
          <w:rFonts w:ascii="Times New Roman" w:eastAsia="Times New Roman" w:hAnsi="Times New Roman" w:cs="Times New Roman"/>
          <w:color w:val="000000"/>
          <w:sz w:val="27"/>
          <w:szCs w:val="27"/>
          <w:lang w:eastAsia="ru-RU"/>
        </w:rPr>
        <w:t xml:space="preserve">отчету Парламентской ассамблеи Совета Европы после семи лет активного использования аппарата мобильной связи существенно повышается риск развития опухолей мозга. </w:t>
      </w:r>
    </w:p>
    <w:p w:rsidR="008971BA" w:rsidRPr="008971BA" w:rsidRDefault="008971BA" w:rsidP="008971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71BA">
        <w:rPr>
          <w:rFonts w:ascii="Times New Roman" w:eastAsia="Times New Roman" w:hAnsi="Times New Roman" w:cs="Times New Roman"/>
          <w:color w:val="000000"/>
          <w:sz w:val="27"/>
          <w:szCs w:val="27"/>
          <w:lang w:eastAsia="ru-RU"/>
        </w:rPr>
        <w:lastRenderedPageBreak/>
        <w:t xml:space="preserve">Исследователи из российского центра электромагнитной безопасности утверждают, что электромагнитное излучение от современных коммуникационных устройств оказывает негативное влияние на центральную нервную систему. Причем наиболее подвержен именно детский организм. Анализ групп школьников показал, что дети, регулярно использующие планшеты и смартфоны, отличаются рассеянным вниманием и снижением коэффициента развития интеллекта. Российские санитарные нормы не рекомендуют детям использовать </w:t>
      </w:r>
      <w:proofErr w:type="spellStart"/>
      <w:r w:rsidRPr="008971BA">
        <w:rPr>
          <w:rFonts w:ascii="Times New Roman" w:eastAsia="Times New Roman" w:hAnsi="Times New Roman" w:cs="Times New Roman"/>
          <w:color w:val="000000"/>
          <w:sz w:val="27"/>
          <w:szCs w:val="27"/>
          <w:lang w:eastAsia="ru-RU"/>
        </w:rPr>
        <w:t>гаджеты</w:t>
      </w:r>
      <w:proofErr w:type="spellEnd"/>
      <w:r w:rsidRPr="008971BA">
        <w:rPr>
          <w:rFonts w:ascii="Times New Roman" w:eastAsia="Times New Roman" w:hAnsi="Times New Roman" w:cs="Times New Roman"/>
          <w:color w:val="000000"/>
          <w:sz w:val="27"/>
          <w:szCs w:val="27"/>
          <w:lang w:eastAsia="ru-RU"/>
        </w:rPr>
        <w:t xml:space="preserve"> с высокочастотным электромагнитным излучением: телефоны, смартфоны, планшеты.</w:t>
      </w:r>
    </w:p>
    <w:p w:rsidR="008971BA" w:rsidRPr="008971BA" w:rsidRDefault="008971BA" w:rsidP="008971B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71BA">
        <w:rPr>
          <w:rFonts w:ascii="Times New Roman" w:eastAsia="Times New Roman" w:hAnsi="Times New Roman" w:cs="Times New Roman"/>
          <w:color w:val="000000"/>
          <w:sz w:val="27"/>
          <w:szCs w:val="27"/>
          <w:lang w:eastAsia="ru-RU"/>
        </w:rPr>
        <w:t>Помимо вреда от непосредственного излучения существуют и дополнительные</w:t>
      </w:r>
      <w:r w:rsidRPr="008971BA">
        <w:rPr>
          <w:rFonts w:ascii="Times New Roman" w:eastAsia="Times New Roman" w:hAnsi="Times New Roman" w:cs="Times New Roman"/>
          <w:color w:val="000000"/>
          <w:sz w:val="27"/>
          <w:lang w:eastAsia="ru-RU"/>
        </w:rPr>
        <w:t> </w:t>
      </w:r>
      <w:r w:rsidRPr="008971BA">
        <w:rPr>
          <w:rFonts w:ascii="Times New Roman" w:eastAsia="Times New Roman" w:hAnsi="Times New Roman" w:cs="Times New Roman"/>
          <w:b/>
          <w:bCs/>
          <w:color w:val="000000"/>
          <w:sz w:val="27"/>
          <w:lang w:eastAsia="ru-RU"/>
        </w:rPr>
        <w:t>факторы вреда здоровью</w:t>
      </w:r>
      <w:r w:rsidRPr="008971BA">
        <w:rPr>
          <w:rFonts w:ascii="Times New Roman" w:eastAsia="Times New Roman" w:hAnsi="Times New Roman" w:cs="Times New Roman"/>
          <w:color w:val="000000"/>
          <w:sz w:val="27"/>
          <w:lang w:eastAsia="ru-RU"/>
        </w:rPr>
        <w:t> </w:t>
      </w:r>
      <w:r w:rsidRPr="008971BA">
        <w:rPr>
          <w:rFonts w:ascii="Times New Roman" w:eastAsia="Times New Roman" w:hAnsi="Times New Roman" w:cs="Times New Roman"/>
          <w:color w:val="000000"/>
          <w:sz w:val="27"/>
          <w:szCs w:val="27"/>
          <w:lang w:eastAsia="ru-RU"/>
        </w:rPr>
        <w:t xml:space="preserve">от активного применения планшетов и других подобных устройств. Во-первых, у детей часами проводящими за сенсорным экраном начинаются проблемы с координацией действий между командами головного мозга и движениями рук. Наблюдались случаи, когда такие ребята не могут даже кинуть мяч по прямой линии, поскольку верхние конечности неадекватно реагируют на сигналы из головы. Во-вторых, постоянное вглядывание в небольшие объекты на экранах смартфонов и планшетов развивает близорукость (особенно у тех, кто близко подносят экран к глазам), а сухость напряженных глаз может приводить к их воспалению и инфицированию. В-третьих, регулярное применение планшетов и смартфонов вредно для позвоночника (особенно шейного отдела), который у детей еще имеет податливую структуру и быстро искривляется. Помимо всего вышесказанного вред от планшетов и смартфонов еще и носит социальный и психологический характер, так как они затягивают ребенка своими играми и </w:t>
      </w:r>
      <w:proofErr w:type="spellStart"/>
      <w:r w:rsidRPr="008971BA">
        <w:rPr>
          <w:rFonts w:ascii="Times New Roman" w:eastAsia="Times New Roman" w:hAnsi="Times New Roman" w:cs="Times New Roman"/>
          <w:color w:val="000000"/>
          <w:sz w:val="27"/>
          <w:szCs w:val="27"/>
          <w:lang w:eastAsia="ru-RU"/>
        </w:rPr>
        <w:t>мультимедийными</w:t>
      </w:r>
      <w:proofErr w:type="spellEnd"/>
      <w:r w:rsidRPr="008971BA">
        <w:rPr>
          <w:rFonts w:ascii="Times New Roman" w:eastAsia="Times New Roman" w:hAnsi="Times New Roman" w:cs="Times New Roman"/>
          <w:color w:val="000000"/>
          <w:sz w:val="27"/>
          <w:szCs w:val="27"/>
          <w:lang w:eastAsia="ru-RU"/>
        </w:rPr>
        <w:t xml:space="preserve"> приложениями, что мешает полноценному общению, а впоследствии делает несовершеннолетнего человека раздражительным и погруженным в виртуальный мир фантазий. Успеваемость детей в школе, увлеченных компьютерами и планшетами, снижается, а круг интересов замыкается на играх и социальных сетях. Профессиональное заболевание клерков и швей – болезнь шейных позвонков, в наши дни стало распространенно среди детей, которые теперь не только опускают голову на занятиях в школе и при выполнении домашних заданий, но и при играх на смартфонах и планшетах.</w:t>
      </w:r>
    </w:p>
    <w:p w:rsidR="008971BA" w:rsidRPr="008971BA" w:rsidRDefault="008971BA" w:rsidP="008971BA">
      <w:pPr>
        <w:spacing w:before="100" w:beforeAutospacing="1" w:after="100" w:afterAutospacing="1" w:line="240" w:lineRule="auto"/>
        <w:outlineLvl w:val="1"/>
        <w:rPr>
          <w:rFonts w:ascii="Times New Roman" w:eastAsia="Times New Roman" w:hAnsi="Times New Roman" w:cs="Times New Roman"/>
          <w:b/>
          <w:bCs/>
          <w:color w:val="000000"/>
          <w:sz w:val="32"/>
          <w:szCs w:val="36"/>
          <w:lang w:eastAsia="ru-RU"/>
        </w:rPr>
      </w:pPr>
      <w:r w:rsidRPr="008971BA">
        <w:rPr>
          <w:rFonts w:ascii="Times New Roman" w:eastAsia="Times New Roman" w:hAnsi="Times New Roman" w:cs="Times New Roman"/>
          <w:b/>
          <w:bCs/>
          <w:color w:val="000000"/>
          <w:sz w:val="32"/>
          <w:szCs w:val="36"/>
          <w:lang w:eastAsia="ru-RU"/>
        </w:rPr>
        <w:t>Вред от планшетов и смартфонов – что же делать родителям</w:t>
      </w:r>
    </w:p>
    <w:p w:rsidR="00D335DD" w:rsidRDefault="008971BA" w:rsidP="00D335DD">
      <w:pPr>
        <w:spacing w:after="0" w:line="240" w:lineRule="auto"/>
        <w:contextualSpacing/>
        <w:rPr>
          <w:rFonts w:ascii="Times New Roman" w:eastAsia="Times New Roman" w:hAnsi="Times New Roman" w:cs="Times New Roman"/>
          <w:color w:val="000000"/>
          <w:sz w:val="27"/>
          <w:szCs w:val="27"/>
          <w:lang w:eastAsia="ru-RU"/>
        </w:rPr>
      </w:pPr>
      <w:r w:rsidRPr="008971BA">
        <w:rPr>
          <w:rFonts w:ascii="Times New Roman" w:eastAsia="Times New Roman" w:hAnsi="Times New Roman" w:cs="Times New Roman"/>
          <w:color w:val="000000"/>
          <w:sz w:val="27"/>
          <w:szCs w:val="27"/>
          <w:lang w:eastAsia="ru-RU"/>
        </w:rPr>
        <w:t xml:space="preserve"> Родителям стоит строго ограничивать время ребенка, которое он проводит за </w:t>
      </w:r>
      <w:proofErr w:type="gramStart"/>
      <w:r w:rsidRPr="008971BA">
        <w:rPr>
          <w:rFonts w:ascii="Times New Roman" w:eastAsia="Times New Roman" w:hAnsi="Times New Roman" w:cs="Times New Roman"/>
          <w:color w:val="000000"/>
          <w:sz w:val="27"/>
          <w:szCs w:val="27"/>
          <w:lang w:eastAsia="ru-RU"/>
        </w:rPr>
        <w:t>современными</w:t>
      </w:r>
      <w:proofErr w:type="gramEnd"/>
      <w:r w:rsidRPr="008971BA">
        <w:rPr>
          <w:rFonts w:ascii="Times New Roman" w:eastAsia="Times New Roman" w:hAnsi="Times New Roman" w:cs="Times New Roman"/>
          <w:color w:val="000000"/>
          <w:sz w:val="27"/>
          <w:szCs w:val="27"/>
          <w:lang w:eastAsia="ru-RU"/>
        </w:rPr>
        <w:t xml:space="preserve"> </w:t>
      </w:r>
      <w:proofErr w:type="spellStart"/>
      <w:r w:rsidRPr="008971BA">
        <w:rPr>
          <w:rFonts w:ascii="Times New Roman" w:eastAsia="Times New Roman" w:hAnsi="Times New Roman" w:cs="Times New Roman"/>
          <w:color w:val="000000"/>
          <w:sz w:val="27"/>
          <w:szCs w:val="27"/>
          <w:lang w:eastAsia="ru-RU"/>
        </w:rPr>
        <w:t>мультимедийными</w:t>
      </w:r>
      <w:proofErr w:type="spellEnd"/>
      <w:r w:rsidRPr="008971BA">
        <w:rPr>
          <w:rFonts w:ascii="Times New Roman" w:eastAsia="Times New Roman" w:hAnsi="Times New Roman" w:cs="Times New Roman"/>
          <w:color w:val="000000"/>
          <w:sz w:val="27"/>
          <w:szCs w:val="27"/>
          <w:lang w:eastAsia="ru-RU"/>
        </w:rPr>
        <w:t xml:space="preserve"> </w:t>
      </w:r>
      <w:proofErr w:type="spellStart"/>
      <w:r w:rsidRPr="008971BA">
        <w:rPr>
          <w:rFonts w:ascii="Times New Roman" w:eastAsia="Times New Roman" w:hAnsi="Times New Roman" w:cs="Times New Roman"/>
          <w:color w:val="000000"/>
          <w:sz w:val="27"/>
          <w:szCs w:val="27"/>
          <w:lang w:eastAsia="ru-RU"/>
        </w:rPr>
        <w:t>гаджетами</w:t>
      </w:r>
      <w:proofErr w:type="spellEnd"/>
      <w:r w:rsidRPr="008971BA">
        <w:rPr>
          <w:rFonts w:ascii="Times New Roman" w:eastAsia="Times New Roman" w:hAnsi="Times New Roman" w:cs="Times New Roman"/>
          <w:color w:val="000000"/>
          <w:sz w:val="27"/>
          <w:szCs w:val="27"/>
          <w:lang w:eastAsia="ru-RU"/>
        </w:rPr>
        <w:t xml:space="preserve">. Необходимо больше акцентировать внимание ребят на подвижных играх, на времяпровождении на природе и занятиях спортом. </w:t>
      </w:r>
      <w:r w:rsidRPr="008971BA">
        <w:rPr>
          <w:rFonts w:ascii="Times New Roman" w:eastAsia="Times New Roman" w:hAnsi="Times New Roman" w:cs="Times New Roman"/>
          <w:i/>
          <w:color w:val="000000"/>
          <w:sz w:val="27"/>
          <w:szCs w:val="27"/>
          <w:lang w:eastAsia="ru-RU"/>
        </w:rPr>
        <w:t>Игры за планшетом лучше сократить до получаса в день</w:t>
      </w:r>
      <w:r w:rsidRPr="008971BA">
        <w:rPr>
          <w:rFonts w:ascii="Times New Roman" w:eastAsia="Times New Roman" w:hAnsi="Times New Roman" w:cs="Times New Roman"/>
          <w:color w:val="000000"/>
          <w:sz w:val="27"/>
          <w:szCs w:val="27"/>
          <w:lang w:eastAsia="ru-RU"/>
        </w:rPr>
        <w:t>. При этом рекомендуется после использования выключать устройство и забирать его из детской комнаты.</w:t>
      </w:r>
    </w:p>
    <w:p w:rsidR="003B1486" w:rsidRPr="00D335DD" w:rsidRDefault="008971BA" w:rsidP="00D335DD">
      <w:pPr>
        <w:spacing w:after="0" w:line="240" w:lineRule="auto"/>
        <w:contextualSpacing/>
        <w:rPr>
          <w:rFonts w:ascii="Times New Roman" w:eastAsia="Times New Roman" w:hAnsi="Times New Roman" w:cs="Times New Roman"/>
          <w:color w:val="000000"/>
          <w:sz w:val="27"/>
          <w:szCs w:val="27"/>
          <w:lang w:eastAsia="ru-RU"/>
        </w:rPr>
      </w:pPr>
      <w:r w:rsidRPr="008971BA">
        <w:rPr>
          <w:rFonts w:ascii="Times New Roman" w:eastAsia="Times New Roman" w:hAnsi="Times New Roman" w:cs="Times New Roman"/>
          <w:color w:val="000000"/>
          <w:sz w:val="27"/>
          <w:szCs w:val="27"/>
          <w:lang w:eastAsia="ru-RU"/>
        </w:rPr>
        <w:t xml:space="preserve">Всегда старайтесь предлагать детям те увлечения, которые будут не только заинтересовывать их, но и приносить пользу физическому и психическому здоровью </w:t>
      </w:r>
      <w:proofErr w:type="gramStart"/>
      <w:r w:rsidRPr="008971BA">
        <w:rPr>
          <w:rFonts w:ascii="Times New Roman" w:eastAsia="Times New Roman" w:hAnsi="Times New Roman" w:cs="Times New Roman"/>
          <w:color w:val="000000"/>
          <w:sz w:val="27"/>
          <w:szCs w:val="27"/>
          <w:lang w:eastAsia="ru-RU"/>
        </w:rPr>
        <w:t>или</w:t>
      </w:r>
      <w:proofErr w:type="gramEnd"/>
      <w:r w:rsidRPr="008971BA">
        <w:rPr>
          <w:rFonts w:ascii="Times New Roman" w:eastAsia="Times New Roman" w:hAnsi="Times New Roman" w:cs="Times New Roman"/>
          <w:color w:val="000000"/>
          <w:sz w:val="27"/>
          <w:szCs w:val="27"/>
          <w:lang w:eastAsia="ru-RU"/>
        </w:rPr>
        <w:t xml:space="preserve"> же развивать детей интеллектуально. Ведь засилье цифровых устройств существенно понизило в глазах многих современных школьников спортивные соревнования, музыку, прогулки на природе, изучение наук и литературы. Круг интересов «продвинутого» ребенка сокращается до социальных сетей, </w:t>
      </w:r>
      <w:proofErr w:type="spellStart"/>
      <w:r w:rsidRPr="008971BA">
        <w:rPr>
          <w:rFonts w:ascii="Times New Roman" w:eastAsia="Times New Roman" w:hAnsi="Times New Roman" w:cs="Times New Roman"/>
          <w:color w:val="000000"/>
          <w:sz w:val="27"/>
          <w:szCs w:val="27"/>
          <w:lang w:eastAsia="ru-RU"/>
        </w:rPr>
        <w:t>онлайн</w:t>
      </w:r>
      <w:proofErr w:type="spellEnd"/>
      <w:r w:rsidRPr="008971BA">
        <w:rPr>
          <w:rFonts w:ascii="Times New Roman" w:eastAsia="Times New Roman" w:hAnsi="Times New Roman" w:cs="Times New Roman"/>
          <w:color w:val="000000"/>
          <w:sz w:val="27"/>
          <w:szCs w:val="27"/>
          <w:lang w:eastAsia="ru-RU"/>
        </w:rPr>
        <w:t xml:space="preserve"> и </w:t>
      </w:r>
      <w:proofErr w:type="spellStart"/>
      <w:r w:rsidRPr="008971BA">
        <w:rPr>
          <w:rFonts w:ascii="Times New Roman" w:eastAsia="Times New Roman" w:hAnsi="Times New Roman" w:cs="Times New Roman"/>
          <w:color w:val="000000"/>
          <w:sz w:val="27"/>
          <w:szCs w:val="27"/>
          <w:lang w:eastAsia="ru-RU"/>
        </w:rPr>
        <w:t>оффлайн</w:t>
      </w:r>
      <w:proofErr w:type="spellEnd"/>
      <w:r w:rsidRPr="008971BA">
        <w:rPr>
          <w:rFonts w:ascii="Times New Roman" w:eastAsia="Times New Roman" w:hAnsi="Times New Roman" w:cs="Times New Roman"/>
          <w:color w:val="000000"/>
          <w:sz w:val="27"/>
          <w:szCs w:val="27"/>
          <w:lang w:eastAsia="ru-RU"/>
        </w:rPr>
        <w:t xml:space="preserve"> игр, просмотра фильмов и мультиков. Поэтому, конечно же, именно родителям надо взять на себя роль арбитра и оградить детей от вредного влияния планшетов и смартфонов. В особо сложных случая, когда ребенок ведет себя совсем неадекватно при запрете планшета лучше всего обратиться к помощи специалиста – детского психолога.</w:t>
      </w:r>
    </w:p>
    <w:sectPr w:rsidR="003B1486" w:rsidRPr="00D335DD" w:rsidSect="003B14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3B1486"/>
    <w:rsid w:val="000764B9"/>
    <w:rsid w:val="000D6FCC"/>
    <w:rsid w:val="00163B1D"/>
    <w:rsid w:val="00215EBE"/>
    <w:rsid w:val="002D179C"/>
    <w:rsid w:val="003B1486"/>
    <w:rsid w:val="005A68BA"/>
    <w:rsid w:val="005B53F5"/>
    <w:rsid w:val="008971BA"/>
    <w:rsid w:val="00943A0B"/>
    <w:rsid w:val="00A173DD"/>
    <w:rsid w:val="00A61829"/>
    <w:rsid w:val="00AD4CC6"/>
    <w:rsid w:val="00B31330"/>
    <w:rsid w:val="00B677FC"/>
    <w:rsid w:val="00C8126F"/>
    <w:rsid w:val="00C83645"/>
    <w:rsid w:val="00CE2FFE"/>
    <w:rsid w:val="00D27226"/>
    <w:rsid w:val="00D335DD"/>
    <w:rsid w:val="00D710C1"/>
    <w:rsid w:val="00FA1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3DD"/>
  </w:style>
  <w:style w:type="paragraph" w:styleId="2">
    <w:name w:val="heading 2"/>
    <w:basedOn w:val="a"/>
    <w:link w:val="20"/>
    <w:uiPriority w:val="9"/>
    <w:qFormat/>
    <w:rsid w:val="008971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B1486"/>
  </w:style>
  <w:style w:type="paragraph" w:styleId="a3">
    <w:name w:val="Normal (Web)"/>
    <w:basedOn w:val="a"/>
    <w:uiPriority w:val="99"/>
    <w:unhideWhenUsed/>
    <w:rsid w:val="005A6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68BA"/>
    <w:rPr>
      <w:b/>
      <w:bCs/>
    </w:rPr>
  </w:style>
  <w:style w:type="character" w:customStyle="1" w:styleId="20">
    <w:name w:val="Заголовок 2 Знак"/>
    <w:basedOn w:val="a0"/>
    <w:link w:val="2"/>
    <w:uiPriority w:val="9"/>
    <w:rsid w:val="008971BA"/>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8971BA"/>
    <w:rPr>
      <w:color w:val="0000FF"/>
      <w:u w:val="single"/>
    </w:rPr>
  </w:style>
  <w:style w:type="paragraph" w:styleId="a6">
    <w:name w:val="Balloon Text"/>
    <w:basedOn w:val="a"/>
    <w:link w:val="a7"/>
    <w:uiPriority w:val="99"/>
    <w:semiHidden/>
    <w:unhideWhenUsed/>
    <w:rsid w:val="008971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71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979628">
      <w:bodyDiv w:val="1"/>
      <w:marLeft w:val="0"/>
      <w:marRight w:val="0"/>
      <w:marTop w:val="0"/>
      <w:marBottom w:val="0"/>
      <w:divBdr>
        <w:top w:val="none" w:sz="0" w:space="0" w:color="auto"/>
        <w:left w:val="none" w:sz="0" w:space="0" w:color="auto"/>
        <w:bottom w:val="none" w:sz="0" w:space="0" w:color="auto"/>
        <w:right w:val="none" w:sz="0" w:space="0" w:color="auto"/>
      </w:divBdr>
    </w:div>
    <w:div w:id="834106586">
      <w:bodyDiv w:val="1"/>
      <w:marLeft w:val="0"/>
      <w:marRight w:val="0"/>
      <w:marTop w:val="0"/>
      <w:marBottom w:val="0"/>
      <w:divBdr>
        <w:top w:val="none" w:sz="0" w:space="0" w:color="auto"/>
        <w:left w:val="none" w:sz="0" w:space="0" w:color="auto"/>
        <w:bottom w:val="none" w:sz="0" w:space="0" w:color="auto"/>
        <w:right w:val="none" w:sz="0" w:space="0" w:color="auto"/>
      </w:divBdr>
    </w:div>
    <w:div w:id="1395351200">
      <w:bodyDiv w:val="1"/>
      <w:marLeft w:val="0"/>
      <w:marRight w:val="0"/>
      <w:marTop w:val="0"/>
      <w:marBottom w:val="0"/>
      <w:divBdr>
        <w:top w:val="none" w:sz="0" w:space="0" w:color="auto"/>
        <w:left w:val="none" w:sz="0" w:space="0" w:color="auto"/>
        <w:bottom w:val="none" w:sz="0" w:space="0" w:color="auto"/>
        <w:right w:val="none" w:sz="0" w:space="0" w:color="auto"/>
      </w:divBdr>
    </w:div>
    <w:div w:id="16766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ED36-7196-4825-9C98-83DCCE37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1446</Words>
  <Characters>8244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2014-10-13T13:38:00Z</dcterms:created>
  <dcterms:modified xsi:type="dcterms:W3CDTF">2014-10-13T15:00:00Z</dcterms:modified>
</cp:coreProperties>
</file>